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Приложение № 1 </w:t>
      </w:r>
      <w:proofErr w:type="gramStart"/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</w:t>
      </w:r>
      <w:proofErr w:type="gramEnd"/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информационному сообщению</w:t>
      </w: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Организатору аукциона –</w:t>
      </w: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Администрация Рудногорского</w:t>
      </w: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городского поселения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6B7880" w:rsidRPr="006B7880" w:rsidRDefault="006B7880" w:rsidP="006B7880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участие в продаже имущества, находящегося в муниципальной собственности посредством публичного предложения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 электронной форме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Заявка подана___________________________________________________________________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</w:p>
    <w:p w:rsidR="006B7880" w:rsidRPr="006B7880" w:rsidRDefault="006B7880" w:rsidP="006B78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фирменное наименование, сведения об организационно-правовой форме, ИНН, ОГРН</w:t>
      </w:r>
    </w:p>
    <w:p w:rsidR="006B7880" w:rsidRPr="006B7880" w:rsidRDefault="006B7880" w:rsidP="006B78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место нахождения, почтовый адрес, № телефона (для юридического лица), ФИО, паспортные данные, сведения о месте жительства, № телефона (для физического лица), ФИО, паспортные данные, сведения о месте жительства, № телефона, ОГРИП (для индивидуального предпринимателя),</w:t>
      </w:r>
      <w:proofErr w:type="gramEnd"/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далее именуемый 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Претендент___________________________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B788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(ФИО, должность)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основании 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6B7880" w:rsidRPr="006B7880" w:rsidRDefault="006B7880" w:rsidP="006B7880">
      <w:pPr>
        <w:spacing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основании информационного сообщения, размещенного на официальном сайте торгов </w:t>
      </w:r>
      <w:hyperlink r:id="rId6" w:history="1">
        <w:r w:rsidRPr="006B788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сайте </w:t>
      </w:r>
      <w:hyperlink r:id="rId7" w:history="1"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val="en-US" w:eastAsia="ru-RU"/>
          </w:rPr>
          <w:t>http</w:t>
        </w:r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eastAsia="ru-RU"/>
          </w:rPr>
          <w:t>://</w:t>
        </w:r>
        <w:proofErr w:type="spellStart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val="en-US" w:eastAsia="ru-RU"/>
          </w:rPr>
          <w:t>utp</w:t>
        </w:r>
        <w:proofErr w:type="spellEnd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eastAsia="ru-RU"/>
          </w:rPr>
          <w:t>.</w:t>
        </w:r>
        <w:proofErr w:type="spellStart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val="en-US" w:eastAsia="ru-RU"/>
          </w:rPr>
          <w:t>sberbank</w:t>
        </w:r>
        <w:proofErr w:type="spellEnd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eastAsia="ru-RU"/>
          </w:rPr>
          <w:t>-</w:t>
        </w:r>
        <w:proofErr w:type="spellStart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val="en-US" w:eastAsia="ru-RU"/>
          </w:rPr>
          <w:t>ast</w:t>
        </w:r>
        <w:proofErr w:type="spellEnd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eastAsia="ru-RU"/>
          </w:rPr>
          <w:t>.</w:t>
        </w:r>
        <w:proofErr w:type="spellStart"/>
        <w:r w:rsidRPr="006B7880">
          <w:rPr>
            <w:rFonts w:ascii="Times New Roman" w:eastAsia="Times New Roman" w:hAnsi="Times New Roman"/>
            <w:color w:val="1D12F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B7880">
        <w:rPr>
          <w:rFonts w:ascii="Times New Roman" w:eastAsia="Times New Roman" w:hAnsi="Times New Roman"/>
          <w:color w:val="1D12F2"/>
          <w:sz w:val="20"/>
          <w:szCs w:val="20"/>
          <w:lang w:eastAsia="ru-RU"/>
        </w:rPr>
        <w:t>.</w:t>
      </w:r>
      <w:r w:rsidRPr="006B7880">
        <w:rPr>
          <w:rFonts w:ascii="Times New Roman" w:eastAsia="Times New Roman" w:hAnsi="Times New Roman"/>
          <w:color w:val="0B066E"/>
          <w:sz w:val="20"/>
          <w:szCs w:val="20"/>
          <w:lang w:eastAsia="ru-RU"/>
        </w:rPr>
        <w:t> 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предлагаю свое участие в продаже имущества, находящегося в муниципальной собственности посредством публичного предложения в электронной форме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 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дата проведения, которой назначена на </w:t>
      </w:r>
      <w:r w:rsidR="00643D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г.,</w:t>
      </w:r>
      <w:r w:rsidRPr="006B788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 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лоту № ___ (наименование, краткая характеристика и адрес объекта недвижимости).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Претендент обязуется: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Соблюдать условия и порядок проведения продажи имущества, находящегося в муниципальной собственности посредством публичного предложения в электронной форме, содержащиеся в информационном сообщении, а также порядок проведения продажи имущества, находящегося в муниципальной собственности посредством публичного предложения 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электронной форме, 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установленный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Федеральным законом от 21.12.2001 № 178-ФЗ 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признания Победителем заключить договор купли-продажи не позднее чем через пять рабочих дней с даты проведения продажи посредством публичного предложения, и произвести оплату стоимости имущества, установленную по результатам продажи, в сроки и на счет, определенные информационным сообщением о продаже имущества, находящегося в муниципальной собственности посредством публичного предложения в электронной форме и договором купли-продажи.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проектом договора купли-продажи ознакомлен, с условиями проекта договора купли-продажи согласен.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Задаток Победителя продажи посредством публичного предложения засчитывается в счет оплаты приобретаемого Имущества.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Претенденту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известно фактическое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состояние Имущества, и он не имеет претензий к нему.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Претендент извещен о том, что он вправе отозвать Заявку в порядке и в сроки, установленные в информационном сообщении.</w:t>
      </w:r>
    </w:p>
    <w:p w:rsidR="006B7880" w:rsidRPr="006B7880" w:rsidRDefault="006B7880" w:rsidP="006B78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Ответственность за достоверность представленных документов и информации несет Претендент.</w:t>
      </w:r>
    </w:p>
    <w:p w:rsidR="006B7880" w:rsidRPr="006B7880" w:rsidRDefault="006B7880" w:rsidP="006B78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Претендент подтверждает, что на дату подписания настоящей Заявки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ознакомлен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 Имущества, и они ему понятны.</w:t>
      </w:r>
    </w:p>
    <w:p w:rsidR="006B7880" w:rsidRPr="006B7880" w:rsidRDefault="006B7880" w:rsidP="006B78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организации и проведения продажи посредством публичного предложения.</w:t>
      </w:r>
    </w:p>
    <w:p w:rsidR="006B7880" w:rsidRPr="006B7880" w:rsidRDefault="006B7880" w:rsidP="006B78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В соответствии с Федеральным законом от 27 июля 2006 года № 152-ФЗ</w:t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6B7880" w:rsidRPr="006B7880" w:rsidRDefault="006B7880" w:rsidP="006B78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 …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Банковские реквизиты (для возврата задатка) Заявителя: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 Претендента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(его полномочного представителя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_____________ (_____________________)</w:t>
      </w:r>
      <w:proofErr w:type="gramEnd"/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</w:t>
      </w:r>
      <w:proofErr w:type="gramStart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«____» ____________ 20__ года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№ 2 к</w:t>
      </w:r>
    </w:p>
    <w:p w:rsidR="006B7880" w:rsidRPr="006B7880" w:rsidRDefault="006B7880" w:rsidP="006B7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информационному сообщению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ОПИСЬ ДОКУМЕНТОВ</w:t>
      </w:r>
      <w:r w:rsidRPr="006B788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представляемых для участия в продаже имущества, находящегося в муниципальной собственности посредством публичного предложения в электронной форме</w:t>
      </w:r>
    </w:p>
    <w:p w:rsidR="006B7880" w:rsidRPr="006B7880" w:rsidRDefault="006B7880" w:rsidP="006B7880">
      <w:pPr>
        <w:spacing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Настоящим 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:rsidR="006B7880" w:rsidRPr="006B7880" w:rsidRDefault="006B7880" w:rsidP="006B78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(исходные данные физического или юридического лица)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6B7880" w:rsidRPr="006B7880" w:rsidRDefault="006B7880" w:rsidP="006B7880">
      <w:pPr>
        <w:spacing w:after="0" w:line="240" w:lineRule="auto"/>
        <w:ind w:right="7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подтверждает, что для участия в продаже имущества, находящегося в муниципальной собственности посредством публичного предложения в электронной форме нами (мной) направляются ниже перечисленные документы.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7046"/>
        <w:gridCol w:w="1434"/>
      </w:tblGrid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8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№№ </w:t>
            </w:r>
            <w:r w:rsidRPr="006B7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6B7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78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страниц</w:t>
            </w:r>
          </w:p>
        </w:tc>
      </w:tr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880" w:rsidRPr="006B7880" w:rsidTr="00637585">
        <w:trPr>
          <w:trHeight w:val="180"/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880" w:rsidRPr="006B7880" w:rsidTr="00637585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880" w:rsidRPr="006B7880" w:rsidRDefault="006B7880" w:rsidP="006B7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 Претендента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(его полномочного представителя) ________________ _____________________________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(Ф.И.О.)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B7880" w:rsidRPr="006B7880" w:rsidRDefault="006B7880" w:rsidP="006B7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B78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"__" ______________ 20____ г.</w:t>
      </w:r>
    </w:p>
    <w:p w:rsidR="00323ADA" w:rsidRPr="006B7880" w:rsidRDefault="00643D56" w:rsidP="006B7880">
      <w:pPr>
        <w:rPr>
          <w:rFonts w:ascii="Times New Roman" w:hAnsi="Times New Roman"/>
          <w:sz w:val="20"/>
          <w:szCs w:val="20"/>
        </w:rPr>
      </w:pPr>
    </w:p>
    <w:sectPr w:rsidR="00323ADA" w:rsidRPr="006B7880" w:rsidSect="006B788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31"/>
    <w:multiLevelType w:val="multilevel"/>
    <w:tmpl w:val="C6820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C3647"/>
    <w:multiLevelType w:val="multilevel"/>
    <w:tmpl w:val="2040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80"/>
    <w:rsid w:val="002B3FA0"/>
    <w:rsid w:val="00643D56"/>
    <w:rsid w:val="006B7880"/>
    <w:rsid w:val="00B07C8C"/>
    <w:rsid w:val="00CC6210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Kungurtseva</cp:lastModifiedBy>
  <cp:revision>2</cp:revision>
  <dcterms:created xsi:type="dcterms:W3CDTF">2021-11-10T02:00:00Z</dcterms:created>
  <dcterms:modified xsi:type="dcterms:W3CDTF">2023-10-25T07:22:00Z</dcterms:modified>
</cp:coreProperties>
</file>