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2" w:rsidRPr="0048020A" w:rsidRDefault="00B16AA2" w:rsidP="00B16AA2">
      <w:pPr>
        <w:jc w:val="center"/>
        <w:rPr>
          <w:b/>
          <w:sz w:val="28"/>
          <w:szCs w:val="28"/>
        </w:rPr>
      </w:pPr>
      <w:bookmarkStart w:id="0" w:name="_GoBack"/>
      <w:r w:rsidRPr="0048020A">
        <w:rPr>
          <w:b/>
          <w:sz w:val="28"/>
          <w:szCs w:val="28"/>
        </w:rPr>
        <w:t xml:space="preserve">Отчет о деятельности  Думы Рудногорского городского поселения           Нижнеилимского района за </w:t>
      </w:r>
      <w:r w:rsidR="0048020A">
        <w:rPr>
          <w:b/>
          <w:sz w:val="28"/>
          <w:szCs w:val="28"/>
        </w:rPr>
        <w:t>202</w:t>
      </w:r>
      <w:r w:rsidR="00AA590B">
        <w:rPr>
          <w:b/>
          <w:sz w:val="28"/>
          <w:szCs w:val="28"/>
        </w:rPr>
        <w:t>2</w:t>
      </w:r>
      <w:r w:rsidR="00075CF7" w:rsidRPr="0048020A">
        <w:rPr>
          <w:b/>
          <w:sz w:val="28"/>
          <w:szCs w:val="28"/>
        </w:rPr>
        <w:t>г</w:t>
      </w:r>
      <w:r w:rsidR="0048020A">
        <w:rPr>
          <w:b/>
          <w:sz w:val="28"/>
          <w:szCs w:val="28"/>
        </w:rPr>
        <w:t>.</w:t>
      </w:r>
    </w:p>
    <w:p w:rsidR="00B16AA2" w:rsidRPr="0048020A" w:rsidRDefault="00B16AA2" w:rsidP="00B16AA2">
      <w:pPr>
        <w:jc w:val="both"/>
        <w:rPr>
          <w:b/>
          <w:sz w:val="28"/>
          <w:szCs w:val="28"/>
        </w:rPr>
      </w:pP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Дума Рудногорского городского поселения – представительный орган местного самоуправления, состоит из депутатов, избираемых на муниципальных выборах.</w:t>
      </w:r>
    </w:p>
    <w:p w:rsidR="00B16AA2" w:rsidRPr="0048020A" w:rsidRDefault="00B16AA2" w:rsidP="00B16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020A">
        <w:rPr>
          <w:sz w:val="28"/>
          <w:szCs w:val="28"/>
        </w:rPr>
        <w:t xml:space="preserve">       Дума Рудногорского мун</w:t>
      </w:r>
      <w:r w:rsidR="00DF0DD9" w:rsidRPr="0048020A">
        <w:rPr>
          <w:sz w:val="28"/>
          <w:szCs w:val="28"/>
        </w:rPr>
        <w:t xml:space="preserve">иципального образования </w:t>
      </w:r>
      <w:r w:rsidR="00DF0DD9" w:rsidRPr="0048020A">
        <w:rPr>
          <w:sz w:val="28"/>
          <w:szCs w:val="28"/>
          <w:lang w:val="en-US"/>
        </w:rPr>
        <w:t>V</w:t>
      </w:r>
      <w:r w:rsidRPr="0048020A">
        <w:rPr>
          <w:sz w:val="28"/>
          <w:szCs w:val="28"/>
        </w:rPr>
        <w:t xml:space="preserve"> созыва начала свою деятельность в</w:t>
      </w:r>
      <w:r w:rsidR="006E185B">
        <w:rPr>
          <w:sz w:val="28"/>
          <w:szCs w:val="28"/>
        </w:rPr>
        <w:t xml:space="preserve"> сентябре  2022</w:t>
      </w:r>
      <w:r w:rsidRPr="0048020A">
        <w:rPr>
          <w:sz w:val="28"/>
          <w:szCs w:val="28"/>
        </w:rPr>
        <w:t xml:space="preserve">. Дума в соответствии с Уставом муниципального образования избрана сроком на 5 лет. </w:t>
      </w:r>
      <w:r w:rsidRPr="0048020A">
        <w:rPr>
          <w:bCs/>
          <w:sz w:val="28"/>
          <w:szCs w:val="28"/>
        </w:rPr>
        <w:t>Организацию деятельности Думы осуществляет Председатель Думы.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Дума поселения осуществляет свои полномочия в коллегиальном порядке. Установленная Уставом Муниципального образования численность депутатов –</w:t>
      </w:r>
      <w:r w:rsidR="006E185B">
        <w:rPr>
          <w:sz w:val="28"/>
          <w:szCs w:val="28"/>
        </w:rPr>
        <w:t>10</w:t>
      </w:r>
      <w:r w:rsidR="00A155AD">
        <w:rPr>
          <w:sz w:val="28"/>
          <w:szCs w:val="28"/>
        </w:rPr>
        <w:t>ч</w:t>
      </w:r>
      <w:r w:rsidRPr="0048020A">
        <w:rPr>
          <w:sz w:val="28"/>
          <w:szCs w:val="28"/>
        </w:rPr>
        <w:t>еловек. Фактический состав Думы Рудногорского городского поселения –</w:t>
      </w:r>
      <w:r w:rsidR="00F13D72" w:rsidRPr="0048020A">
        <w:rPr>
          <w:sz w:val="28"/>
          <w:szCs w:val="28"/>
        </w:rPr>
        <w:t xml:space="preserve">10человек, из них </w:t>
      </w:r>
      <w:r w:rsidR="0036290A">
        <w:rPr>
          <w:sz w:val="28"/>
          <w:szCs w:val="28"/>
        </w:rPr>
        <w:t>7</w:t>
      </w:r>
      <w:r w:rsidR="00F13D72" w:rsidRPr="0048020A">
        <w:rPr>
          <w:sz w:val="28"/>
          <w:szCs w:val="28"/>
        </w:rPr>
        <w:t xml:space="preserve"> женщин, </w:t>
      </w:r>
      <w:r w:rsidR="0036290A">
        <w:rPr>
          <w:sz w:val="28"/>
          <w:szCs w:val="28"/>
        </w:rPr>
        <w:t>3</w:t>
      </w:r>
      <w:r w:rsidR="00264DAE">
        <w:rPr>
          <w:sz w:val="28"/>
          <w:szCs w:val="28"/>
        </w:rPr>
        <w:t xml:space="preserve"> </w:t>
      </w:r>
      <w:r w:rsidRPr="0048020A">
        <w:rPr>
          <w:sz w:val="28"/>
          <w:szCs w:val="28"/>
        </w:rPr>
        <w:t>мужчин</w:t>
      </w:r>
      <w:r w:rsidR="00A155AD">
        <w:rPr>
          <w:sz w:val="28"/>
          <w:szCs w:val="28"/>
        </w:rPr>
        <w:t>ы</w:t>
      </w:r>
      <w:r w:rsidRPr="0048020A">
        <w:rPr>
          <w:sz w:val="28"/>
          <w:szCs w:val="28"/>
        </w:rPr>
        <w:t>. Средний возраст д</w:t>
      </w:r>
      <w:r w:rsidR="00DF0DD9" w:rsidRPr="0048020A">
        <w:rPr>
          <w:sz w:val="28"/>
          <w:szCs w:val="28"/>
        </w:rPr>
        <w:t>е</w:t>
      </w:r>
      <w:r w:rsidR="00887FD6" w:rsidRPr="0048020A">
        <w:rPr>
          <w:sz w:val="28"/>
          <w:szCs w:val="28"/>
        </w:rPr>
        <w:t>путатского корпуса составляет 5</w:t>
      </w:r>
      <w:r w:rsidR="0036290A">
        <w:rPr>
          <w:sz w:val="28"/>
          <w:szCs w:val="28"/>
        </w:rPr>
        <w:t>3</w:t>
      </w:r>
      <w:r w:rsidR="00264DAE">
        <w:rPr>
          <w:sz w:val="28"/>
          <w:szCs w:val="28"/>
        </w:rPr>
        <w:t xml:space="preserve"> </w:t>
      </w:r>
      <w:r w:rsidR="00887FD6" w:rsidRPr="0048020A">
        <w:rPr>
          <w:sz w:val="28"/>
          <w:szCs w:val="28"/>
        </w:rPr>
        <w:t>год</w:t>
      </w:r>
      <w:r w:rsidR="0036290A">
        <w:rPr>
          <w:sz w:val="28"/>
          <w:szCs w:val="28"/>
        </w:rPr>
        <w:t>а</w:t>
      </w:r>
      <w:r w:rsidRPr="0048020A">
        <w:rPr>
          <w:sz w:val="28"/>
          <w:szCs w:val="28"/>
        </w:rPr>
        <w:t xml:space="preserve">. </w:t>
      </w:r>
      <w:r w:rsidR="0036290A">
        <w:rPr>
          <w:sz w:val="28"/>
          <w:szCs w:val="28"/>
        </w:rPr>
        <w:t xml:space="preserve">Шестеро </w:t>
      </w:r>
      <w:r w:rsidRPr="0048020A">
        <w:rPr>
          <w:sz w:val="28"/>
          <w:szCs w:val="28"/>
        </w:rPr>
        <w:t>депутатов имеют высшее пр</w:t>
      </w:r>
      <w:r w:rsidR="00DF0DD9" w:rsidRPr="0048020A">
        <w:rPr>
          <w:sz w:val="28"/>
          <w:szCs w:val="28"/>
        </w:rPr>
        <w:t xml:space="preserve">офессиональное образование, </w:t>
      </w:r>
      <w:r w:rsidR="00A155AD">
        <w:rPr>
          <w:sz w:val="28"/>
          <w:szCs w:val="28"/>
        </w:rPr>
        <w:t xml:space="preserve">четыре </w:t>
      </w:r>
      <w:r w:rsidRPr="0048020A">
        <w:rPr>
          <w:sz w:val="28"/>
          <w:szCs w:val="28"/>
        </w:rPr>
        <w:t xml:space="preserve">депутатов имеют среднее профессиональное образование.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Деятельность Думы осуществляется в соответствии с Федеральным законом от 6.12.2003 года № 131 «Об общих принципах организации местного самоуправления в Российской Федерации», Уставом Рудногорского муниципального образования и Регламентом Думы Рудногорского городского поселения.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Деятельность Думы основывается на принципах коллективного, свободного обсуждения и решения вопросов, отнесённых к компетенции Думы, законности, гласности, учёта мнения населения, соблюдения прав жителей в осуществлении местного самоуправления,  ответственности перед избирателями.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  Депутаты Думы работают на не освобожденной основе, совмещая депутатскую деятельность с выполнением трудовых и служебных обязанностей по месту основной работы. Возглавляет Думу председатель Думы, который работает на освобожденной основе.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 Основной организационной формой деятельности Думы являются  заседания, на которых рассматриваются вопросы, отнесённые к её компетенции. В качестве иных форм работы Думы могут использоваться депутатские слушания, создание рабочих групп и комиссий.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 В целях реализации своих полномочий Дума также осуществляет свою работу в форме проведения депутатских слушаний, направления депутатских запросов, отчётом перед населением о проделанной работе, осуществления работы с избирателями.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  В структуру Думы входят четыре постоянные комиссии: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- комиссия по мандатам, регламенту, депутатской этике, законн</w:t>
      </w:r>
      <w:r w:rsidR="00DF0DD9" w:rsidRPr="0048020A">
        <w:rPr>
          <w:sz w:val="28"/>
          <w:szCs w:val="28"/>
        </w:rPr>
        <w:t>ости и правопорядку (</w:t>
      </w:r>
      <w:r w:rsidR="00264DAE">
        <w:rPr>
          <w:sz w:val="28"/>
          <w:szCs w:val="28"/>
        </w:rPr>
        <w:t>Власевский А.</w:t>
      </w:r>
      <w:proofErr w:type="gramStart"/>
      <w:r w:rsidR="00264DAE">
        <w:rPr>
          <w:sz w:val="28"/>
          <w:szCs w:val="28"/>
        </w:rPr>
        <w:t>В</w:t>
      </w:r>
      <w:proofErr w:type="gramEnd"/>
      <w:r w:rsidR="00264DAE">
        <w:rPr>
          <w:sz w:val="28"/>
          <w:szCs w:val="28"/>
        </w:rPr>
        <w:t xml:space="preserve">, </w:t>
      </w:r>
      <w:proofErr w:type="gramStart"/>
      <w:r w:rsidR="00264DAE">
        <w:rPr>
          <w:sz w:val="28"/>
          <w:szCs w:val="28"/>
        </w:rPr>
        <w:t>Старков</w:t>
      </w:r>
      <w:proofErr w:type="gramEnd"/>
      <w:r w:rsidR="00AA590B">
        <w:rPr>
          <w:sz w:val="28"/>
          <w:szCs w:val="28"/>
        </w:rPr>
        <w:t xml:space="preserve"> </w:t>
      </w:r>
      <w:r w:rsidR="00DF0DD9" w:rsidRPr="0048020A">
        <w:rPr>
          <w:sz w:val="28"/>
          <w:szCs w:val="28"/>
        </w:rPr>
        <w:t>Д.</w:t>
      </w:r>
      <w:r w:rsidR="00AA590B">
        <w:rPr>
          <w:sz w:val="28"/>
          <w:szCs w:val="28"/>
        </w:rPr>
        <w:t>Е.</w:t>
      </w:r>
      <w:r w:rsidR="00DF0DD9" w:rsidRPr="0048020A">
        <w:rPr>
          <w:sz w:val="28"/>
          <w:szCs w:val="28"/>
        </w:rPr>
        <w:t>,</w:t>
      </w:r>
      <w:r w:rsidR="00264DAE">
        <w:rPr>
          <w:sz w:val="28"/>
          <w:szCs w:val="28"/>
        </w:rPr>
        <w:t>)</w:t>
      </w:r>
      <w:r w:rsidR="00DF0DD9" w:rsidRPr="0048020A">
        <w:rPr>
          <w:sz w:val="28"/>
          <w:szCs w:val="28"/>
        </w:rPr>
        <w:t xml:space="preserve"> председатель</w:t>
      </w:r>
      <w:r w:rsidR="00A07772" w:rsidRPr="0048020A">
        <w:rPr>
          <w:sz w:val="28"/>
          <w:szCs w:val="28"/>
        </w:rPr>
        <w:t xml:space="preserve"> </w:t>
      </w:r>
      <w:r w:rsidR="00264DAE">
        <w:rPr>
          <w:sz w:val="28"/>
          <w:szCs w:val="28"/>
        </w:rPr>
        <w:t>Леонтьева О.В.</w:t>
      </w:r>
    </w:p>
    <w:p w:rsidR="00264DAE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- комиссия по экономической политике и бюджету (</w:t>
      </w:r>
      <w:r w:rsidR="00DF0DD9" w:rsidRPr="0048020A">
        <w:rPr>
          <w:sz w:val="28"/>
          <w:szCs w:val="28"/>
        </w:rPr>
        <w:t>Ласис Н.Ю</w:t>
      </w:r>
      <w:r w:rsidRPr="0048020A">
        <w:rPr>
          <w:sz w:val="28"/>
          <w:szCs w:val="28"/>
        </w:rPr>
        <w:t>.,</w:t>
      </w:r>
      <w:r w:rsidR="00DF0DD9" w:rsidRPr="0048020A">
        <w:rPr>
          <w:sz w:val="28"/>
          <w:szCs w:val="28"/>
        </w:rPr>
        <w:t xml:space="preserve"> Софейченко Н.Н.,</w:t>
      </w:r>
      <w:r w:rsidRPr="0048020A">
        <w:rPr>
          <w:sz w:val="28"/>
          <w:szCs w:val="28"/>
        </w:rPr>
        <w:t xml:space="preserve"> </w:t>
      </w:r>
      <w:r w:rsidR="00264DAE">
        <w:rPr>
          <w:sz w:val="28"/>
          <w:szCs w:val="28"/>
        </w:rPr>
        <w:t xml:space="preserve"> Власевский А.В</w:t>
      </w:r>
      <w:proofErr w:type="gramStart"/>
      <w:r w:rsidR="00A155AD">
        <w:rPr>
          <w:sz w:val="28"/>
          <w:szCs w:val="28"/>
        </w:rPr>
        <w:t xml:space="preserve"> </w:t>
      </w:r>
      <w:r w:rsidR="00264DAE">
        <w:rPr>
          <w:sz w:val="28"/>
          <w:szCs w:val="28"/>
        </w:rPr>
        <w:t>)</w:t>
      </w:r>
      <w:proofErr w:type="gramEnd"/>
      <w:r w:rsidR="00AA590B">
        <w:rPr>
          <w:sz w:val="28"/>
          <w:szCs w:val="28"/>
        </w:rPr>
        <w:t xml:space="preserve"> </w:t>
      </w:r>
      <w:r w:rsidRPr="0048020A">
        <w:rPr>
          <w:sz w:val="28"/>
          <w:szCs w:val="28"/>
        </w:rPr>
        <w:t>председатель</w:t>
      </w:r>
      <w:r w:rsidR="00A155AD">
        <w:rPr>
          <w:sz w:val="28"/>
          <w:szCs w:val="28"/>
        </w:rPr>
        <w:t xml:space="preserve">  Шумилов Д.Л</w:t>
      </w:r>
      <w:r w:rsidR="00AA590B">
        <w:rPr>
          <w:sz w:val="28"/>
          <w:szCs w:val="28"/>
        </w:rPr>
        <w:t>..</w:t>
      </w:r>
    </w:p>
    <w:p w:rsidR="00264DAE" w:rsidRDefault="00A155AD" w:rsidP="00AA590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16AA2" w:rsidRPr="0048020A">
        <w:rPr>
          <w:sz w:val="28"/>
          <w:szCs w:val="28"/>
        </w:rPr>
        <w:t>- комиссия по социальной политике, спо</w:t>
      </w:r>
      <w:r>
        <w:rPr>
          <w:sz w:val="28"/>
          <w:szCs w:val="28"/>
        </w:rPr>
        <w:t>рту и делам молодёжи</w:t>
      </w:r>
    </w:p>
    <w:p w:rsidR="00264DAE" w:rsidRDefault="00E21C05" w:rsidP="00AA59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DA14D6">
        <w:rPr>
          <w:sz w:val="28"/>
          <w:szCs w:val="28"/>
        </w:rPr>
        <w:t>Адамович О.Н.</w:t>
      </w:r>
      <w:r w:rsidR="00AA590B">
        <w:rPr>
          <w:sz w:val="28"/>
          <w:szCs w:val="28"/>
        </w:rPr>
        <w:t xml:space="preserve">, </w:t>
      </w:r>
      <w:r w:rsidR="00DA14D6">
        <w:rPr>
          <w:sz w:val="28"/>
          <w:szCs w:val="28"/>
        </w:rPr>
        <w:t>Леонтьева О.В.</w:t>
      </w:r>
      <w:r w:rsidR="00AA590B">
        <w:rPr>
          <w:sz w:val="28"/>
          <w:szCs w:val="28"/>
        </w:rPr>
        <w:t>, Джежерова В.</w:t>
      </w:r>
      <w:r w:rsidR="00DA14D6">
        <w:rPr>
          <w:sz w:val="28"/>
          <w:szCs w:val="28"/>
        </w:rPr>
        <w:t>Е</w:t>
      </w:r>
      <w:r w:rsidR="00AA590B">
        <w:rPr>
          <w:sz w:val="28"/>
          <w:szCs w:val="28"/>
        </w:rPr>
        <w:t>.</w:t>
      </w:r>
      <w:r>
        <w:rPr>
          <w:sz w:val="28"/>
          <w:szCs w:val="28"/>
        </w:rPr>
        <w:t>) п</w:t>
      </w:r>
      <w:r w:rsidR="00DA14D6">
        <w:rPr>
          <w:sz w:val="28"/>
          <w:szCs w:val="28"/>
        </w:rPr>
        <w:t>редседатель  Гордиенко Е.Н.</w:t>
      </w:r>
    </w:p>
    <w:p w:rsidR="00DA14D6" w:rsidRDefault="00AA590B" w:rsidP="00AA5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6AA2" w:rsidRPr="0048020A">
        <w:rPr>
          <w:sz w:val="28"/>
          <w:szCs w:val="28"/>
        </w:rPr>
        <w:t>- комиссия по жилищно-коммунальному хоз</w:t>
      </w:r>
      <w:r w:rsidR="00DF0DD9" w:rsidRPr="0048020A">
        <w:rPr>
          <w:sz w:val="28"/>
          <w:szCs w:val="28"/>
        </w:rPr>
        <w:t>яйству</w:t>
      </w:r>
      <w:r>
        <w:rPr>
          <w:sz w:val="28"/>
          <w:szCs w:val="28"/>
        </w:rPr>
        <w:t xml:space="preserve"> </w:t>
      </w:r>
      <w:r w:rsidR="00DF0DD9" w:rsidRPr="0048020A">
        <w:rPr>
          <w:sz w:val="28"/>
          <w:szCs w:val="28"/>
        </w:rPr>
        <w:t>(</w:t>
      </w:r>
      <w:r w:rsidR="00E21C05">
        <w:rPr>
          <w:sz w:val="28"/>
          <w:szCs w:val="28"/>
        </w:rPr>
        <w:t xml:space="preserve">Джежерова В.Е., </w:t>
      </w:r>
      <w:r w:rsidR="00DA14D6">
        <w:rPr>
          <w:sz w:val="28"/>
          <w:szCs w:val="28"/>
        </w:rPr>
        <w:t>Зараменских Г.М</w:t>
      </w:r>
      <w:r w:rsidR="00E21C05">
        <w:rPr>
          <w:sz w:val="28"/>
          <w:szCs w:val="28"/>
        </w:rPr>
        <w:t>)</w:t>
      </w:r>
      <w:r w:rsidR="00DA14D6">
        <w:rPr>
          <w:sz w:val="28"/>
          <w:szCs w:val="28"/>
        </w:rPr>
        <w:t xml:space="preserve"> </w:t>
      </w:r>
      <w:r w:rsidR="00DF0DD9" w:rsidRPr="0048020A">
        <w:rPr>
          <w:sz w:val="28"/>
          <w:szCs w:val="28"/>
        </w:rPr>
        <w:t>председатель</w:t>
      </w:r>
      <w:r w:rsidR="00A07772" w:rsidRPr="0048020A">
        <w:rPr>
          <w:sz w:val="28"/>
          <w:szCs w:val="28"/>
        </w:rPr>
        <w:t xml:space="preserve"> Ласис  Н</w:t>
      </w:r>
      <w:r w:rsidR="006471D0" w:rsidRPr="0048020A">
        <w:rPr>
          <w:sz w:val="28"/>
          <w:szCs w:val="28"/>
        </w:rPr>
        <w:t>.</w:t>
      </w:r>
      <w:r w:rsidR="00A07772" w:rsidRPr="0048020A">
        <w:rPr>
          <w:sz w:val="28"/>
          <w:szCs w:val="28"/>
        </w:rPr>
        <w:t>Ю.</w:t>
      </w:r>
    </w:p>
    <w:p w:rsidR="00AA590B" w:rsidRDefault="00AA590B" w:rsidP="00AA590B">
      <w:pPr>
        <w:jc w:val="both"/>
        <w:rPr>
          <w:sz w:val="28"/>
          <w:szCs w:val="28"/>
        </w:rPr>
      </w:pP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Постоянные комиссии Думы Рудногорского городского поселения образуются в соответствии со статьей 34 Устава Рудногорского муниципального образования, Регламентом Думы Рудногорского городского поселения для предварительного рассмотрения и подготовки вопросов, отнесенных к ведению Думы Рудногорского городского поселения. Основные направления деятельности каждой комиссии закреплены в Положении о постоянных комиссиях Думы Рудногорского городского поселения. Работа комиссий осуществляется по утвержденным планам работы на год. Основной формой работы комиссий являются заседания.</w:t>
      </w:r>
    </w:p>
    <w:p w:rsidR="00B16AA2" w:rsidRPr="0048020A" w:rsidRDefault="00B16AA2" w:rsidP="00887FD6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Деятельность Думы Рудногорского городского поселения за отчётный п</w:t>
      </w:r>
      <w:r w:rsidR="00887FD6" w:rsidRPr="0048020A">
        <w:rPr>
          <w:sz w:val="28"/>
          <w:szCs w:val="28"/>
        </w:rPr>
        <w:t xml:space="preserve">ериод осуществлялась в соответствии с Планом работы Думы на </w:t>
      </w:r>
      <w:r w:rsidR="00A155AD">
        <w:rPr>
          <w:sz w:val="28"/>
          <w:szCs w:val="28"/>
        </w:rPr>
        <w:t>202</w:t>
      </w:r>
      <w:r w:rsidR="00DA14D6">
        <w:rPr>
          <w:sz w:val="28"/>
          <w:szCs w:val="28"/>
        </w:rPr>
        <w:t>2</w:t>
      </w:r>
      <w:r w:rsidR="00A155AD">
        <w:rPr>
          <w:sz w:val="28"/>
          <w:szCs w:val="28"/>
        </w:rPr>
        <w:t>год.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</w:p>
    <w:p w:rsidR="00B16AA2" w:rsidRPr="0048020A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План работы Думы Рудногорского городского поселения утвер</w:t>
      </w:r>
      <w:r w:rsidR="00E224FA" w:rsidRPr="0048020A">
        <w:rPr>
          <w:sz w:val="28"/>
          <w:szCs w:val="28"/>
        </w:rPr>
        <w:t>жден  р</w:t>
      </w:r>
      <w:r w:rsidR="00887FD6" w:rsidRPr="0048020A">
        <w:rPr>
          <w:sz w:val="28"/>
          <w:szCs w:val="28"/>
        </w:rPr>
        <w:t xml:space="preserve">ешением Думы  от  </w:t>
      </w:r>
      <w:r w:rsidR="00DA14D6">
        <w:rPr>
          <w:sz w:val="28"/>
          <w:szCs w:val="28"/>
        </w:rPr>
        <w:t xml:space="preserve">04.02.2022 г №257  об  </w:t>
      </w:r>
      <w:r w:rsidR="00346627" w:rsidRPr="0048020A">
        <w:rPr>
          <w:sz w:val="28"/>
          <w:szCs w:val="28"/>
        </w:rPr>
        <w:t>утверждении перспективного плана Думы  на</w:t>
      </w:r>
      <w:r w:rsidR="00DA14D6">
        <w:rPr>
          <w:sz w:val="28"/>
          <w:szCs w:val="28"/>
        </w:rPr>
        <w:t xml:space="preserve"> </w:t>
      </w:r>
      <w:r w:rsidR="00BD5CED">
        <w:rPr>
          <w:sz w:val="28"/>
          <w:szCs w:val="28"/>
        </w:rPr>
        <w:t>202</w:t>
      </w:r>
      <w:r w:rsidR="00DA14D6">
        <w:rPr>
          <w:sz w:val="28"/>
          <w:szCs w:val="28"/>
        </w:rPr>
        <w:t>2</w:t>
      </w:r>
      <w:r w:rsidR="00BD5CED">
        <w:rPr>
          <w:sz w:val="28"/>
          <w:szCs w:val="28"/>
        </w:rPr>
        <w:t xml:space="preserve"> г</w:t>
      </w:r>
      <w:r w:rsidR="00346627" w:rsidRPr="0048020A">
        <w:rPr>
          <w:sz w:val="28"/>
          <w:szCs w:val="28"/>
        </w:rPr>
        <w:t>.</w:t>
      </w:r>
      <w:r w:rsidR="0048020A">
        <w:rPr>
          <w:sz w:val="28"/>
          <w:szCs w:val="28"/>
        </w:rPr>
        <w:t xml:space="preserve"> </w:t>
      </w:r>
      <w:r w:rsidR="00DF0DD9" w:rsidRPr="0048020A">
        <w:rPr>
          <w:sz w:val="28"/>
          <w:szCs w:val="28"/>
        </w:rPr>
        <w:t>За пер</w:t>
      </w:r>
      <w:r w:rsidR="00887FD6" w:rsidRPr="0048020A">
        <w:rPr>
          <w:sz w:val="28"/>
          <w:szCs w:val="28"/>
        </w:rPr>
        <w:t>иод 20</w:t>
      </w:r>
      <w:r w:rsidR="00075CF7" w:rsidRPr="0048020A">
        <w:rPr>
          <w:sz w:val="28"/>
          <w:szCs w:val="28"/>
        </w:rPr>
        <w:t>2</w:t>
      </w:r>
      <w:r w:rsidR="00FD3091">
        <w:rPr>
          <w:sz w:val="28"/>
          <w:szCs w:val="28"/>
        </w:rPr>
        <w:t>2</w:t>
      </w:r>
      <w:r w:rsidR="00887FD6" w:rsidRPr="0048020A">
        <w:rPr>
          <w:sz w:val="28"/>
          <w:szCs w:val="28"/>
        </w:rPr>
        <w:t>г. было проведено</w:t>
      </w:r>
      <w:r w:rsidR="00346627" w:rsidRPr="0048020A">
        <w:rPr>
          <w:sz w:val="28"/>
          <w:szCs w:val="28"/>
        </w:rPr>
        <w:t xml:space="preserve"> </w:t>
      </w:r>
      <w:r w:rsidR="00BD5CED">
        <w:rPr>
          <w:sz w:val="28"/>
          <w:szCs w:val="28"/>
        </w:rPr>
        <w:t>14</w:t>
      </w:r>
      <w:r w:rsidR="00075CF7" w:rsidRPr="0048020A">
        <w:rPr>
          <w:sz w:val="28"/>
          <w:szCs w:val="28"/>
        </w:rPr>
        <w:t xml:space="preserve"> </w:t>
      </w:r>
      <w:r w:rsidR="00346627" w:rsidRPr="0048020A">
        <w:rPr>
          <w:sz w:val="28"/>
          <w:szCs w:val="28"/>
        </w:rPr>
        <w:t>з</w:t>
      </w:r>
      <w:r w:rsidRPr="0048020A">
        <w:rPr>
          <w:sz w:val="28"/>
          <w:szCs w:val="28"/>
        </w:rPr>
        <w:t>аседаний Думы Рудногорского городского поселения,  на них рассмотрен</w:t>
      </w:r>
      <w:r w:rsidR="00887FD6" w:rsidRPr="0048020A">
        <w:rPr>
          <w:sz w:val="28"/>
          <w:szCs w:val="28"/>
        </w:rPr>
        <w:t xml:space="preserve">о </w:t>
      </w:r>
      <w:r w:rsidR="00FD3091">
        <w:rPr>
          <w:sz w:val="28"/>
          <w:szCs w:val="28"/>
        </w:rPr>
        <w:t>72</w:t>
      </w:r>
      <w:r w:rsidR="00075CF7" w:rsidRPr="0048020A">
        <w:rPr>
          <w:sz w:val="28"/>
          <w:szCs w:val="28"/>
        </w:rPr>
        <w:t xml:space="preserve"> вопроса</w:t>
      </w:r>
      <w:r w:rsidR="00E21C05">
        <w:rPr>
          <w:sz w:val="28"/>
          <w:szCs w:val="28"/>
        </w:rPr>
        <w:t>,</w:t>
      </w:r>
      <w:r w:rsidRPr="0048020A">
        <w:rPr>
          <w:sz w:val="28"/>
          <w:szCs w:val="28"/>
        </w:rPr>
        <w:t xml:space="preserve"> по всем приняты соответствующие решения.</w:t>
      </w:r>
    </w:p>
    <w:p w:rsidR="00E21C05" w:rsidRDefault="00E21C05" w:rsidP="00B16AA2">
      <w:pPr>
        <w:ind w:firstLine="680"/>
        <w:jc w:val="both"/>
        <w:rPr>
          <w:sz w:val="28"/>
          <w:szCs w:val="28"/>
        </w:rPr>
      </w:pPr>
    </w:p>
    <w:p w:rsidR="00722B3C" w:rsidRDefault="00E21C05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6AA2" w:rsidRPr="0048020A">
        <w:rPr>
          <w:sz w:val="28"/>
          <w:szCs w:val="28"/>
        </w:rPr>
        <w:t>Внесено изменений и дополнений в Устав Рудногорског</w:t>
      </w:r>
      <w:r w:rsidR="00887FD6" w:rsidRPr="0048020A">
        <w:rPr>
          <w:sz w:val="28"/>
          <w:szCs w:val="28"/>
        </w:rPr>
        <w:t>о муниципального образования –</w:t>
      </w:r>
      <w:r w:rsidR="00BD5CED">
        <w:rPr>
          <w:sz w:val="28"/>
          <w:szCs w:val="28"/>
        </w:rPr>
        <w:t>2</w:t>
      </w:r>
    </w:p>
    <w:p w:rsidR="00722B3C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Утверждено  Положений -</w:t>
      </w:r>
      <w:r w:rsidR="00FD3091">
        <w:rPr>
          <w:sz w:val="28"/>
          <w:szCs w:val="28"/>
        </w:rPr>
        <w:t>1</w:t>
      </w:r>
      <w:r w:rsidR="00C238B2">
        <w:rPr>
          <w:sz w:val="28"/>
          <w:szCs w:val="28"/>
        </w:rPr>
        <w:t>8</w:t>
      </w:r>
    </w:p>
    <w:p w:rsidR="00722B3C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Внесено измен</w:t>
      </w:r>
      <w:r w:rsidR="00887FD6" w:rsidRPr="0048020A">
        <w:rPr>
          <w:sz w:val="28"/>
          <w:szCs w:val="28"/>
        </w:rPr>
        <w:t>ений в действующие Положения –</w:t>
      </w:r>
      <w:r w:rsidR="00FD3091">
        <w:rPr>
          <w:sz w:val="28"/>
          <w:szCs w:val="28"/>
        </w:rPr>
        <w:t>12</w:t>
      </w:r>
    </w:p>
    <w:p w:rsidR="00722B3C" w:rsidRDefault="00722B3C" w:rsidP="0072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AA2" w:rsidRPr="00480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Внесено изменений и дополнений в бюджет Рудногорск</w:t>
      </w:r>
      <w:r w:rsidR="00887FD6" w:rsidRPr="0048020A">
        <w:rPr>
          <w:sz w:val="28"/>
          <w:szCs w:val="28"/>
        </w:rPr>
        <w:t xml:space="preserve">ого </w:t>
      </w:r>
    </w:p>
    <w:p w:rsidR="00722B3C" w:rsidRDefault="00887FD6" w:rsidP="00722B3C">
      <w:pPr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городского поселения </w:t>
      </w:r>
      <w:r w:rsidR="00722B3C">
        <w:rPr>
          <w:sz w:val="28"/>
          <w:szCs w:val="28"/>
        </w:rPr>
        <w:t xml:space="preserve">в </w:t>
      </w:r>
      <w:r w:rsidR="00AA6512" w:rsidRPr="0048020A">
        <w:rPr>
          <w:sz w:val="28"/>
          <w:szCs w:val="28"/>
        </w:rPr>
        <w:t>202</w:t>
      </w:r>
      <w:r w:rsidR="00AA590B">
        <w:rPr>
          <w:sz w:val="28"/>
          <w:szCs w:val="28"/>
        </w:rPr>
        <w:t>2</w:t>
      </w:r>
      <w:r w:rsidR="00722B3C">
        <w:rPr>
          <w:sz w:val="28"/>
          <w:szCs w:val="28"/>
        </w:rPr>
        <w:t xml:space="preserve">г. - </w:t>
      </w:r>
      <w:r w:rsidR="00AA6512" w:rsidRPr="0048020A">
        <w:rPr>
          <w:sz w:val="28"/>
          <w:szCs w:val="28"/>
        </w:rPr>
        <w:t xml:space="preserve"> </w:t>
      </w:r>
      <w:r w:rsidR="00C238B2">
        <w:rPr>
          <w:sz w:val="28"/>
          <w:szCs w:val="28"/>
        </w:rPr>
        <w:t>8 раз</w:t>
      </w:r>
      <w:r w:rsidR="00B16AA2" w:rsidRPr="0048020A">
        <w:rPr>
          <w:sz w:val="28"/>
          <w:szCs w:val="28"/>
        </w:rPr>
        <w:t xml:space="preserve">. </w:t>
      </w:r>
    </w:p>
    <w:p w:rsidR="00B16AA2" w:rsidRPr="0048020A" w:rsidRDefault="00722B3C" w:rsidP="0072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6AA2" w:rsidRPr="0048020A">
        <w:rPr>
          <w:sz w:val="28"/>
          <w:szCs w:val="28"/>
        </w:rPr>
        <w:t>Внесение изменений в бюджет в основном обусловлено уточнением объёмов налоговых и неналоговых доходов, объёмов дополнительных безвозмездных поступлений средств из бюджетов других уровней, увеличением или уточнением объёма отдельных направлений</w:t>
      </w:r>
      <w:r w:rsidR="00E21C05">
        <w:rPr>
          <w:sz w:val="28"/>
          <w:szCs w:val="28"/>
        </w:rPr>
        <w:t>,</w:t>
      </w:r>
      <w:r w:rsidR="00B16AA2" w:rsidRPr="0048020A">
        <w:rPr>
          <w:sz w:val="28"/>
          <w:szCs w:val="28"/>
        </w:rPr>
        <w:t xml:space="preserve"> расходов главных </w:t>
      </w:r>
      <w:r w:rsidR="00FD3091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распорядителей</w:t>
      </w:r>
      <w:r w:rsidR="00FD3091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 xml:space="preserve"> бюджетных средств; </w:t>
      </w:r>
    </w:p>
    <w:p w:rsidR="00722B3C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Принято решений по о</w:t>
      </w:r>
      <w:r w:rsidR="00DF0DD9" w:rsidRPr="0048020A">
        <w:rPr>
          <w:sz w:val="28"/>
          <w:szCs w:val="28"/>
        </w:rPr>
        <w:t>рганизации деятельности Думы –</w:t>
      </w:r>
      <w:r w:rsidR="00C238B2">
        <w:rPr>
          <w:sz w:val="28"/>
          <w:szCs w:val="28"/>
        </w:rPr>
        <w:t>6</w:t>
      </w:r>
    </w:p>
    <w:p w:rsidR="00AA590B" w:rsidRDefault="00AA590B" w:rsidP="00B16AA2">
      <w:pPr>
        <w:ind w:firstLine="680"/>
        <w:jc w:val="both"/>
        <w:rPr>
          <w:sz w:val="28"/>
          <w:szCs w:val="28"/>
        </w:rPr>
      </w:pPr>
    </w:p>
    <w:p w:rsidR="00B16AA2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Заслушаны отчеты: </w:t>
      </w:r>
    </w:p>
    <w:p w:rsidR="00FD3091" w:rsidRPr="0048020A" w:rsidRDefault="00FD3091" w:rsidP="00B16AA2">
      <w:pPr>
        <w:ind w:firstLine="680"/>
        <w:jc w:val="both"/>
        <w:rPr>
          <w:sz w:val="28"/>
          <w:szCs w:val="28"/>
        </w:rPr>
      </w:pPr>
    </w:p>
    <w:p w:rsidR="00B16AA2" w:rsidRPr="0048020A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 «О деятельности Думы Рудногорск</w:t>
      </w:r>
      <w:r w:rsidR="00887FD6" w:rsidRPr="0048020A">
        <w:rPr>
          <w:sz w:val="28"/>
          <w:szCs w:val="28"/>
        </w:rPr>
        <w:t xml:space="preserve">ого городского поселения за </w:t>
      </w:r>
      <w:r w:rsidR="00AA590B">
        <w:rPr>
          <w:sz w:val="28"/>
          <w:szCs w:val="28"/>
        </w:rPr>
        <w:t>2021</w:t>
      </w:r>
      <w:r w:rsidR="00722B3C">
        <w:rPr>
          <w:sz w:val="28"/>
          <w:szCs w:val="28"/>
        </w:rPr>
        <w:t xml:space="preserve">- </w:t>
      </w:r>
      <w:r w:rsidRPr="0048020A">
        <w:rPr>
          <w:sz w:val="28"/>
          <w:szCs w:val="28"/>
        </w:rPr>
        <w:t xml:space="preserve"> «О деятельности администрации Рудногорск</w:t>
      </w:r>
      <w:r w:rsidR="00887FD6" w:rsidRPr="0048020A">
        <w:rPr>
          <w:sz w:val="28"/>
          <w:szCs w:val="28"/>
        </w:rPr>
        <w:t>ого городского поселения за 20</w:t>
      </w:r>
      <w:r w:rsidR="00FD3091">
        <w:rPr>
          <w:sz w:val="28"/>
          <w:szCs w:val="28"/>
        </w:rPr>
        <w:t>21 год</w:t>
      </w:r>
      <w:r w:rsidRPr="0048020A">
        <w:rPr>
          <w:sz w:val="28"/>
          <w:szCs w:val="28"/>
        </w:rPr>
        <w:t xml:space="preserve">»; </w:t>
      </w:r>
    </w:p>
    <w:p w:rsidR="00B16AA2" w:rsidRPr="0048020A" w:rsidRDefault="00DF0DD9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«О деяте</w:t>
      </w:r>
      <w:r w:rsidR="00887FD6" w:rsidRPr="0048020A">
        <w:rPr>
          <w:sz w:val="28"/>
          <w:szCs w:val="28"/>
        </w:rPr>
        <w:t>льност</w:t>
      </w:r>
      <w:proofErr w:type="gramStart"/>
      <w:r w:rsidR="00887FD6" w:rsidRPr="0048020A">
        <w:rPr>
          <w:sz w:val="28"/>
          <w:szCs w:val="28"/>
        </w:rPr>
        <w:t>и ООО</w:t>
      </w:r>
      <w:proofErr w:type="gramEnd"/>
      <w:r w:rsidR="00887FD6" w:rsidRPr="0048020A">
        <w:rPr>
          <w:sz w:val="28"/>
          <w:szCs w:val="28"/>
        </w:rPr>
        <w:t xml:space="preserve"> «КТ-РЕСУРС»  за </w:t>
      </w:r>
      <w:r w:rsidR="00C238B2">
        <w:rPr>
          <w:sz w:val="28"/>
          <w:szCs w:val="28"/>
        </w:rPr>
        <w:t>202</w:t>
      </w:r>
      <w:r w:rsidR="00FD3091">
        <w:rPr>
          <w:sz w:val="28"/>
          <w:szCs w:val="28"/>
        </w:rPr>
        <w:t>1</w:t>
      </w:r>
      <w:r w:rsidR="00B16AA2" w:rsidRPr="0048020A">
        <w:rPr>
          <w:sz w:val="28"/>
          <w:szCs w:val="28"/>
        </w:rPr>
        <w:t>год;</w:t>
      </w:r>
    </w:p>
    <w:p w:rsidR="00B16AA2" w:rsidRPr="0048020A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«О деяте</w:t>
      </w:r>
      <w:r w:rsidR="00DF0DD9" w:rsidRPr="0048020A">
        <w:rPr>
          <w:sz w:val="28"/>
          <w:szCs w:val="28"/>
        </w:rPr>
        <w:t>льност</w:t>
      </w:r>
      <w:proofErr w:type="gramStart"/>
      <w:r w:rsidR="00DF0DD9" w:rsidRPr="0048020A">
        <w:rPr>
          <w:sz w:val="28"/>
          <w:szCs w:val="28"/>
        </w:rPr>
        <w:t>и ООО</w:t>
      </w:r>
      <w:proofErr w:type="gramEnd"/>
      <w:r w:rsidR="00887FD6" w:rsidRPr="0048020A">
        <w:rPr>
          <w:sz w:val="28"/>
          <w:szCs w:val="28"/>
        </w:rPr>
        <w:t xml:space="preserve"> «Уют-Сервис» за</w:t>
      </w:r>
      <w:r w:rsidR="00AA590B">
        <w:rPr>
          <w:sz w:val="28"/>
          <w:szCs w:val="28"/>
        </w:rPr>
        <w:t xml:space="preserve"> </w:t>
      </w:r>
      <w:r w:rsidR="00C238B2">
        <w:rPr>
          <w:sz w:val="28"/>
          <w:szCs w:val="28"/>
        </w:rPr>
        <w:t>20</w:t>
      </w:r>
      <w:r w:rsidR="00FD3091">
        <w:rPr>
          <w:sz w:val="28"/>
          <w:szCs w:val="28"/>
        </w:rPr>
        <w:t>21</w:t>
      </w:r>
      <w:r w:rsidRPr="0048020A">
        <w:rPr>
          <w:sz w:val="28"/>
          <w:szCs w:val="28"/>
        </w:rPr>
        <w:t>»;</w:t>
      </w:r>
    </w:p>
    <w:p w:rsidR="00B16AA2" w:rsidRPr="0048020A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lastRenderedPageBreak/>
        <w:t>- «Об исполнении бюджета Рудногорского</w:t>
      </w:r>
      <w:r w:rsidR="00887FD6" w:rsidRPr="0048020A">
        <w:rPr>
          <w:sz w:val="28"/>
          <w:szCs w:val="28"/>
        </w:rPr>
        <w:t xml:space="preserve"> городского поселения МО за 20</w:t>
      </w:r>
      <w:r w:rsidR="00C238B2">
        <w:rPr>
          <w:sz w:val="28"/>
          <w:szCs w:val="28"/>
        </w:rPr>
        <w:t>2</w:t>
      </w:r>
      <w:r w:rsidR="00FD3091">
        <w:rPr>
          <w:sz w:val="28"/>
          <w:szCs w:val="28"/>
        </w:rPr>
        <w:t>1</w:t>
      </w:r>
      <w:r w:rsidRPr="0048020A">
        <w:rPr>
          <w:sz w:val="28"/>
          <w:szCs w:val="28"/>
        </w:rPr>
        <w:t xml:space="preserve"> год»;</w:t>
      </w:r>
    </w:p>
    <w:p w:rsidR="00B16AA2" w:rsidRPr="0048020A" w:rsidRDefault="00887FD6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В 20</w:t>
      </w:r>
      <w:r w:rsidR="00722B3C">
        <w:rPr>
          <w:sz w:val="28"/>
          <w:szCs w:val="28"/>
        </w:rPr>
        <w:t>2</w:t>
      </w:r>
      <w:r w:rsidR="00FD3091">
        <w:rPr>
          <w:sz w:val="28"/>
          <w:szCs w:val="28"/>
        </w:rPr>
        <w:t>2</w:t>
      </w:r>
      <w:r w:rsidR="00B16AA2" w:rsidRPr="0048020A">
        <w:rPr>
          <w:sz w:val="28"/>
          <w:szCs w:val="28"/>
        </w:rPr>
        <w:t>году на заседаниях Думы  депутатами  были рассмотрены социально значимые вопросы:</w:t>
      </w:r>
    </w:p>
    <w:p w:rsidR="00B16AA2" w:rsidRPr="0048020A" w:rsidRDefault="00887FD6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1) «О работе МУК КДЦ «Орфей</w:t>
      </w:r>
      <w:r w:rsidR="00B16AA2" w:rsidRPr="0048020A">
        <w:rPr>
          <w:sz w:val="28"/>
          <w:szCs w:val="28"/>
        </w:rPr>
        <w:t>»;</w:t>
      </w:r>
    </w:p>
    <w:p w:rsidR="00B16AA2" w:rsidRPr="0048020A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2) «О мероприятиях проекта «Народные инициативы»; </w:t>
      </w:r>
    </w:p>
    <w:p w:rsidR="00B16AA2" w:rsidRPr="0048020A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3</w:t>
      </w:r>
      <w:r w:rsidR="00B16AA2" w:rsidRPr="0048020A">
        <w:rPr>
          <w:sz w:val="28"/>
          <w:szCs w:val="28"/>
        </w:rPr>
        <w:t>) «О мероприятиях по реализации средств дорожного фонда»;</w:t>
      </w:r>
    </w:p>
    <w:p w:rsidR="00B16AA2" w:rsidRPr="0048020A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4)</w:t>
      </w:r>
      <w:r w:rsidR="00B16AA2" w:rsidRPr="0048020A">
        <w:rPr>
          <w:sz w:val="28"/>
          <w:szCs w:val="28"/>
        </w:rPr>
        <w:t xml:space="preserve"> «О мероприятиях, посвященных празднованию Дня Победы»;</w:t>
      </w:r>
    </w:p>
    <w:p w:rsidR="00B16AA2" w:rsidRPr="0048020A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5</w:t>
      </w:r>
      <w:r w:rsidR="00887FD6" w:rsidRPr="0048020A">
        <w:rPr>
          <w:sz w:val="28"/>
          <w:szCs w:val="28"/>
        </w:rPr>
        <w:t>) «О работе Рудногорской СОШ</w:t>
      </w:r>
      <w:r w:rsidR="00B16AA2" w:rsidRPr="0048020A">
        <w:rPr>
          <w:sz w:val="28"/>
          <w:szCs w:val="28"/>
        </w:rPr>
        <w:t>»;</w:t>
      </w:r>
    </w:p>
    <w:p w:rsidR="00C238B2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6</w:t>
      </w:r>
      <w:r w:rsidR="00E21C05">
        <w:rPr>
          <w:sz w:val="28"/>
          <w:szCs w:val="28"/>
        </w:rPr>
        <w:t>) «О работе Рудногорского филиала;</w:t>
      </w:r>
    </w:p>
    <w:p w:rsidR="00DF0DD9" w:rsidRPr="0048020A" w:rsidRDefault="00C238B2" w:rsidP="00E21C0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1C05">
        <w:rPr>
          <w:sz w:val="28"/>
          <w:szCs w:val="28"/>
        </w:rPr>
        <w:t>) «</w:t>
      </w:r>
      <w:r w:rsidR="00B16AA2" w:rsidRPr="0048020A">
        <w:rPr>
          <w:sz w:val="28"/>
          <w:szCs w:val="28"/>
        </w:rPr>
        <w:t>О</w:t>
      </w:r>
      <w:r w:rsidR="00ED58D5" w:rsidRPr="0048020A">
        <w:rPr>
          <w:sz w:val="28"/>
          <w:szCs w:val="28"/>
        </w:rPr>
        <w:t xml:space="preserve"> ходе отопительного периода</w:t>
      </w:r>
      <w:r w:rsidR="00E21C05">
        <w:rPr>
          <w:sz w:val="28"/>
          <w:szCs w:val="28"/>
        </w:rPr>
        <w:t>.(</w:t>
      </w:r>
      <w:r w:rsidR="00FD3091">
        <w:rPr>
          <w:sz w:val="28"/>
          <w:szCs w:val="28"/>
        </w:rPr>
        <w:t>2021-2022</w:t>
      </w:r>
      <w:r w:rsidR="00B16AA2" w:rsidRPr="0048020A">
        <w:rPr>
          <w:sz w:val="28"/>
          <w:szCs w:val="28"/>
        </w:rPr>
        <w:t>) «О ходе подгот</w:t>
      </w:r>
      <w:r w:rsidR="00DF0DD9" w:rsidRPr="0048020A">
        <w:rPr>
          <w:sz w:val="28"/>
          <w:szCs w:val="28"/>
        </w:rPr>
        <w:t xml:space="preserve">овки к отопительному сезону </w:t>
      </w:r>
      <w:r w:rsidR="00722B3C">
        <w:rPr>
          <w:sz w:val="28"/>
          <w:szCs w:val="28"/>
        </w:rPr>
        <w:t>202</w:t>
      </w:r>
      <w:r w:rsidR="00E21C05">
        <w:rPr>
          <w:sz w:val="28"/>
          <w:szCs w:val="28"/>
        </w:rPr>
        <w:t xml:space="preserve">2 </w:t>
      </w:r>
      <w:r w:rsidR="00722B3C">
        <w:rPr>
          <w:sz w:val="28"/>
          <w:szCs w:val="28"/>
        </w:rPr>
        <w:t>-202</w:t>
      </w:r>
      <w:r w:rsidR="00E21C05">
        <w:rPr>
          <w:sz w:val="28"/>
          <w:szCs w:val="28"/>
        </w:rPr>
        <w:t>3</w:t>
      </w:r>
      <w:r w:rsidR="00AA6512" w:rsidRPr="0048020A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объектов коммунальной инфраструктуры муниципального образования»;</w:t>
      </w:r>
    </w:p>
    <w:p w:rsidR="00B16AA2" w:rsidRPr="0048020A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8</w:t>
      </w:r>
      <w:r w:rsidR="00B16AA2" w:rsidRPr="0048020A">
        <w:rPr>
          <w:sz w:val="28"/>
          <w:szCs w:val="28"/>
        </w:rPr>
        <w:t>) «О деятельности Рудногорского филиала ОГБУЗ «Железного</w:t>
      </w:r>
      <w:r w:rsidR="00DF0DD9" w:rsidRPr="0048020A">
        <w:rPr>
          <w:sz w:val="28"/>
          <w:szCs w:val="28"/>
        </w:rPr>
        <w:t>рская районная больница» за 20</w:t>
      </w:r>
      <w:r w:rsidR="00FD3091">
        <w:rPr>
          <w:sz w:val="28"/>
          <w:szCs w:val="28"/>
        </w:rPr>
        <w:t>21</w:t>
      </w:r>
      <w:r w:rsidR="00E21C05">
        <w:rPr>
          <w:sz w:val="28"/>
          <w:szCs w:val="28"/>
        </w:rPr>
        <w:t>год;</w:t>
      </w:r>
    </w:p>
    <w:p w:rsidR="00E21C05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9</w:t>
      </w:r>
      <w:r w:rsidR="00B16AA2" w:rsidRPr="0048020A">
        <w:rPr>
          <w:sz w:val="28"/>
          <w:szCs w:val="28"/>
        </w:rPr>
        <w:t>) «О начале от</w:t>
      </w:r>
      <w:r w:rsidR="00ED58D5" w:rsidRPr="0048020A">
        <w:rPr>
          <w:sz w:val="28"/>
          <w:szCs w:val="28"/>
        </w:rPr>
        <w:t>опительного периода</w:t>
      </w:r>
      <w:r w:rsidR="00E21C05">
        <w:rPr>
          <w:sz w:val="28"/>
          <w:szCs w:val="28"/>
        </w:rPr>
        <w:t xml:space="preserve"> 2022 - 2023»</w:t>
      </w:r>
      <w:r w:rsidR="00B16AA2" w:rsidRPr="0048020A">
        <w:rPr>
          <w:sz w:val="28"/>
          <w:szCs w:val="28"/>
        </w:rPr>
        <w:t xml:space="preserve"> </w:t>
      </w:r>
    </w:p>
    <w:p w:rsidR="00E21C05" w:rsidRDefault="00E21C05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B16AA2" w:rsidRPr="0048020A">
        <w:rPr>
          <w:sz w:val="28"/>
          <w:szCs w:val="28"/>
        </w:rPr>
        <w:t>«Об исполнении мероприятий по муниципальным</w:t>
      </w:r>
      <w:r w:rsidR="00ED58D5" w:rsidRPr="0048020A">
        <w:rPr>
          <w:sz w:val="28"/>
          <w:szCs w:val="28"/>
        </w:rPr>
        <w:t xml:space="preserve"> контрактам в летний период </w:t>
      </w:r>
      <w:r w:rsidR="00AA6512" w:rsidRPr="0048020A">
        <w:rPr>
          <w:sz w:val="28"/>
          <w:szCs w:val="28"/>
        </w:rPr>
        <w:t>202</w:t>
      </w:r>
      <w:r w:rsidR="00FD309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B16AA2" w:rsidRPr="0048020A" w:rsidRDefault="00E21C05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B16AA2" w:rsidRPr="0048020A">
        <w:rPr>
          <w:sz w:val="28"/>
          <w:szCs w:val="28"/>
        </w:rPr>
        <w:t xml:space="preserve"> «О заключении концессионных соглашений»;</w:t>
      </w:r>
    </w:p>
    <w:p w:rsidR="00B16AA2" w:rsidRPr="0048020A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12</w:t>
      </w:r>
      <w:r w:rsidR="00ED58D5" w:rsidRPr="0048020A">
        <w:rPr>
          <w:sz w:val="28"/>
          <w:szCs w:val="28"/>
        </w:rPr>
        <w:t>) «О мероприятиях по проведению Дня поселка</w:t>
      </w:r>
      <w:r w:rsidR="00722B3C">
        <w:rPr>
          <w:sz w:val="28"/>
          <w:szCs w:val="28"/>
        </w:rPr>
        <w:t>».</w:t>
      </w:r>
    </w:p>
    <w:p w:rsidR="00DF0DD9" w:rsidRPr="0048020A" w:rsidRDefault="00D84AAD" w:rsidP="00ED58D5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13</w:t>
      </w:r>
      <w:r w:rsidR="00722B3C">
        <w:rPr>
          <w:sz w:val="28"/>
          <w:szCs w:val="28"/>
        </w:rPr>
        <w:t xml:space="preserve">) </w:t>
      </w:r>
      <w:r w:rsidR="00B16AA2" w:rsidRPr="0048020A">
        <w:rPr>
          <w:sz w:val="28"/>
          <w:szCs w:val="28"/>
        </w:rPr>
        <w:t>«О мероприятиях по повышению доходной части бюджета Рудногорск</w:t>
      </w:r>
      <w:r w:rsidR="00722B3C">
        <w:rPr>
          <w:sz w:val="28"/>
          <w:szCs w:val="28"/>
        </w:rPr>
        <w:t>ого муниципального образования».</w:t>
      </w:r>
    </w:p>
    <w:p w:rsidR="00B16AA2" w:rsidRPr="0048020A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14</w:t>
      </w:r>
      <w:r w:rsidR="00B16AA2" w:rsidRPr="0048020A">
        <w:rPr>
          <w:sz w:val="28"/>
          <w:szCs w:val="28"/>
        </w:rPr>
        <w:t>) «Об аренде муниципального имущества МО «Ру</w:t>
      </w:r>
      <w:r w:rsidR="00722B3C">
        <w:rPr>
          <w:sz w:val="28"/>
          <w:szCs w:val="28"/>
        </w:rPr>
        <w:t>дногорское городское поселение».</w:t>
      </w:r>
    </w:p>
    <w:p w:rsidR="00B16AA2" w:rsidRPr="0048020A" w:rsidRDefault="00D84AAD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15</w:t>
      </w:r>
      <w:r w:rsidR="00B16AA2" w:rsidRPr="0048020A">
        <w:rPr>
          <w:sz w:val="28"/>
          <w:szCs w:val="28"/>
        </w:rPr>
        <w:t>) «О праздничных новогодних мероприятиях».</w:t>
      </w:r>
    </w:p>
    <w:p w:rsidR="00ED58D5" w:rsidRPr="0048020A" w:rsidRDefault="00C238B2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A59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21C05">
        <w:rPr>
          <w:sz w:val="28"/>
          <w:szCs w:val="28"/>
        </w:rPr>
        <w:t>«</w:t>
      </w:r>
      <w:r>
        <w:rPr>
          <w:sz w:val="28"/>
          <w:szCs w:val="28"/>
        </w:rPr>
        <w:t>О конкурсе  «Новогодние фантазии»</w:t>
      </w:r>
    </w:p>
    <w:p w:rsidR="00AA590B" w:rsidRDefault="00AA590B" w:rsidP="00B16AA2">
      <w:pPr>
        <w:ind w:firstLine="680"/>
        <w:jc w:val="both"/>
        <w:rPr>
          <w:sz w:val="28"/>
          <w:szCs w:val="28"/>
        </w:rPr>
      </w:pPr>
    </w:p>
    <w:p w:rsidR="00722B3C" w:rsidRDefault="009F312D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AA590B">
        <w:rPr>
          <w:sz w:val="28"/>
          <w:szCs w:val="28"/>
        </w:rPr>
        <w:t xml:space="preserve"> </w:t>
      </w:r>
      <w:r w:rsidR="00AA6512" w:rsidRPr="0048020A">
        <w:rPr>
          <w:sz w:val="28"/>
          <w:szCs w:val="28"/>
        </w:rPr>
        <w:t>202</w:t>
      </w:r>
      <w:r w:rsidR="00FD30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6512" w:rsidRPr="0048020A">
        <w:rPr>
          <w:sz w:val="28"/>
          <w:szCs w:val="28"/>
        </w:rPr>
        <w:t>г</w:t>
      </w:r>
      <w:r w:rsidR="000364CF" w:rsidRPr="0048020A">
        <w:rPr>
          <w:sz w:val="28"/>
          <w:szCs w:val="28"/>
        </w:rPr>
        <w:t>ода</w:t>
      </w:r>
      <w:r w:rsidR="00ED58D5" w:rsidRPr="0048020A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 xml:space="preserve"> решениями Думы</w:t>
      </w:r>
      <w:r w:rsidR="00ED58D5" w:rsidRPr="004802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22 и </w:t>
      </w:r>
      <w:r w:rsidR="00AA590B">
        <w:rPr>
          <w:sz w:val="28"/>
          <w:szCs w:val="28"/>
        </w:rPr>
        <w:t>№</w:t>
      </w:r>
      <w:r>
        <w:rPr>
          <w:sz w:val="28"/>
          <w:szCs w:val="28"/>
        </w:rPr>
        <w:t xml:space="preserve">23 установлен </w:t>
      </w:r>
      <w:r w:rsidR="00B16AA2" w:rsidRPr="0048020A">
        <w:rPr>
          <w:sz w:val="28"/>
          <w:szCs w:val="28"/>
        </w:rPr>
        <w:t xml:space="preserve">налог на имущество и земельный налог с 1 января </w:t>
      </w:r>
      <w:r w:rsidR="000364CF" w:rsidRPr="0048020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238A1" w:rsidRPr="0048020A">
        <w:rPr>
          <w:sz w:val="28"/>
          <w:szCs w:val="28"/>
        </w:rPr>
        <w:t xml:space="preserve"> </w:t>
      </w:r>
      <w:r w:rsidR="000364CF" w:rsidRPr="0048020A">
        <w:rPr>
          <w:sz w:val="28"/>
          <w:szCs w:val="28"/>
        </w:rPr>
        <w:t>года.</w:t>
      </w:r>
    </w:p>
    <w:p w:rsidR="00B16AA2" w:rsidRPr="0048020A" w:rsidRDefault="00C238B2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A590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</w:t>
      </w:r>
      <w:r w:rsidR="009F312D">
        <w:rPr>
          <w:sz w:val="28"/>
          <w:szCs w:val="28"/>
        </w:rPr>
        <w:t>2</w:t>
      </w:r>
      <w:r w:rsidR="00722B3C">
        <w:rPr>
          <w:sz w:val="28"/>
          <w:szCs w:val="28"/>
        </w:rPr>
        <w:t xml:space="preserve"> принят</w:t>
      </w:r>
      <w:r w:rsidR="00B16AA2" w:rsidRPr="0048020A">
        <w:rPr>
          <w:sz w:val="28"/>
          <w:szCs w:val="28"/>
        </w:rPr>
        <w:t xml:space="preserve"> бюджет Рудногорск</w:t>
      </w:r>
      <w:r w:rsidR="00ED58D5" w:rsidRPr="0048020A">
        <w:rPr>
          <w:sz w:val="28"/>
          <w:szCs w:val="28"/>
        </w:rPr>
        <w:t>ого городского поселения на 20</w:t>
      </w:r>
      <w:r w:rsidR="005D5E6A" w:rsidRPr="0048020A">
        <w:rPr>
          <w:sz w:val="28"/>
          <w:szCs w:val="28"/>
        </w:rPr>
        <w:t>2</w:t>
      </w:r>
      <w:r w:rsidR="009F312D">
        <w:rPr>
          <w:sz w:val="28"/>
          <w:szCs w:val="28"/>
        </w:rPr>
        <w:t>3</w:t>
      </w:r>
      <w:r w:rsidR="00ED58D5" w:rsidRPr="0048020A">
        <w:rPr>
          <w:sz w:val="28"/>
          <w:szCs w:val="28"/>
        </w:rPr>
        <w:t xml:space="preserve"> год и на плановый период 20</w:t>
      </w:r>
      <w:r w:rsidR="005D5E6A" w:rsidRPr="0048020A">
        <w:rPr>
          <w:sz w:val="28"/>
          <w:szCs w:val="28"/>
        </w:rPr>
        <w:t>2</w:t>
      </w:r>
      <w:r w:rsidR="009F312D">
        <w:rPr>
          <w:sz w:val="28"/>
          <w:szCs w:val="28"/>
        </w:rPr>
        <w:t>4</w:t>
      </w:r>
      <w:r w:rsidR="007238A1" w:rsidRPr="0048020A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 xml:space="preserve">и </w:t>
      </w:r>
      <w:r w:rsidR="00ED58D5" w:rsidRPr="0048020A">
        <w:rPr>
          <w:sz w:val="28"/>
          <w:szCs w:val="28"/>
        </w:rPr>
        <w:t>202</w:t>
      </w:r>
      <w:r w:rsidR="009F312D">
        <w:rPr>
          <w:sz w:val="28"/>
          <w:szCs w:val="28"/>
        </w:rPr>
        <w:t>5</w:t>
      </w:r>
      <w:r w:rsidR="00ED58D5" w:rsidRPr="0048020A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годов б</w:t>
      </w:r>
      <w:r w:rsidR="00ED58D5" w:rsidRPr="0048020A">
        <w:rPr>
          <w:sz w:val="28"/>
          <w:szCs w:val="28"/>
        </w:rPr>
        <w:t xml:space="preserve">ыл утвержден решением Думы </w:t>
      </w:r>
      <w:r w:rsidR="005D5E6A" w:rsidRPr="0048020A">
        <w:rPr>
          <w:sz w:val="28"/>
          <w:szCs w:val="28"/>
        </w:rPr>
        <w:t>№</w:t>
      </w:r>
      <w:r w:rsidR="009F312D">
        <w:rPr>
          <w:sz w:val="28"/>
          <w:szCs w:val="28"/>
        </w:rPr>
        <w:t>32</w:t>
      </w:r>
    </w:p>
    <w:p w:rsidR="00B16AA2" w:rsidRPr="0048020A" w:rsidRDefault="005D5E6A" w:rsidP="00AA590B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</w:t>
      </w:r>
      <w:r w:rsidR="009F312D">
        <w:rPr>
          <w:sz w:val="28"/>
          <w:szCs w:val="28"/>
        </w:rPr>
        <w:t>20</w:t>
      </w:r>
      <w:r w:rsidR="00AA590B">
        <w:rPr>
          <w:sz w:val="28"/>
          <w:szCs w:val="28"/>
        </w:rPr>
        <w:t xml:space="preserve"> декабря</w:t>
      </w:r>
      <w:r w:rsidR="009F312D">
        <w:rPr>
          <w:sz w:val="28"/>
          <w:szCs w:val="28"/>
        </w:rPr>
        <w:t xml:space="preserve"> 2022</w:t>
      </w:r>
      <w:r w:rsidR="00B16AA2" w:rsidRPr="0048020A">
        <w:rPr>
          <w:sz w:val="28"/>
          <w:szCs w:val="28"/>
        </w:rPr>
        <w:t>г</w:t>
      </w:r>
      <w:r w:rsidR="009F312D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по инициативе Думы Рудногорского городского поселения  был</w:t>
      </w:r>
      <w:r w:rsidR="00ED58D5" w:rsidRPr="0048020A">
        <w:rPr>
          <w:sz w:val="28"/>
          <w:szCs w:val="28"/>
        </w:rPr>
        <w:t xml:space="preserve">и проведены  публичные слушания </w:t>
      </w:r>
      <w:r w:rsidR="00B16AA2" w:rsidRPr="0048020A">
        <w:rPr>
          <w:sz w:val="28"/>
          <w:szCs w:val="28"/>
        </w:rPr>
        <w:t>по обсуждению проекта бюджета Рудногорск</w:t>
      </w:r>
      <w:r w:rsidR="00461CA9" w:rsidRPr="0048020A">
        <w:rPr>
          <w:sz w:val="28"/>
          <w:szCs w:val="28"/>
        </w:rPr>
        <w:t>ого городского поселения на 202</w:t>
      </w:r>
      <w:r w:rsidR="009F312D">
        <w:rPr>
          <w:sz w:val="28"/>
          <w:szCs w:val="28"/>
        </w:rPr>
        <w:t>3</w:t>
      </w:r>
      <w:r w:rsidR="00461CA9" w:rsidRPr="0048020A">
        <w:rPr>
          <w:sz w:val="28"/>
          <w:szCs w:val="28"/>
        </w:rPr>
        <w:t xml:space="preserve"> </w:t>
      </w:r>
      <w:r w:rsidR="00DF0DD9" w:rsidRPr="0048020A">
        <w:rPr>
          <w:sz w:val="28"/>
          <w:szCs w:val="28"/>
        </w:rPr>
        <w:t xml:space="preserve">год и на плановый период </w:t>
      </w:r>
      <w:r w:rsidR="007238A1" w:rsidRPr="0048020A">
        <w:rPr>
          <w:sz w:val="28"/>
          <w:szCs w:val="28"/>
        </w:rPr>
        <w:t>202</w:t>
      </w:r>
      <w:r w:rsidR="009F312D">
        <w:rPr>
          <w:sz w:val="28"/>
          <w:szCs w:val="28"/>
        </w:rPr>
        <w:t>4</w:t>
      </w:r>
      <w:r w:rsidR="007238A1" w:rsidRPr="0048020A">
        <w:rPr>
          <w:sz w:val="28"/>
          <w:szCs w:val="28"/>
        </w:rPr>
        <w:t>г</w:t>
      </w:r>
      <w:r w:rsidR="00722B3C">
        <w:rPr>
          <w:sz w:val="28"/>
          <w:szCs w:val="28"/>
        </w:rPr>
        <w:t>г.</w:t>
      </w:r>
      <w:r w:rsidR="00BD63E7">
        <w:rPr>
          <w:sz w:val="28"/>
          <w:szCs w:val="28"/>
        </w:rPr>
        <w:t xml:space="preserve"> 202</w:t>
      </w:r>
      <w:r w:rsidR="009F312D">
        <w:rPr>
          <w:sz w:val="28"/>
          <w:szCs w:val="28"/>
        </w:rPr>
        <w:t>5</w:t>
      </w:r>
      <w:r w:rsidR="00BD63E7">
        <w:rPr>
          <w:sz w:val="28"/>
          <w:szCs w:val="28"/>
        </w:rPr>
        <w:t xml:space="preserve"> г</w:t>
      </w:r>
    </w:p>
    <w:p w:rsidR="00AA590B" w:rsidRDefault="00AA590B" w:rsidP="00287F90">
      <w:pPr>
        <w:ind w:firstLine="680"/>
        <w:jc w:val="both"/>
        <w:rPr>
          <w:sz w:val="28"/>
          <w:szCs w:val="28"/>
        </w:rPr>
      </w:pPr>
    </w:p>
    <w:p w:rsidR="00000C91" w:rsidRPr="0048020A" w:rsidRDefault="00287F90" w:rsidP="00287F90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Одним из важных направлений работы депутатов Думы Рудногорского городского поселения является работа с основным финансовым документом, бюджетом Рудногорского городского поселения. </w:t>
      </w:r>
      <w:r w:rsidR="00000C91" w:rsidRPr="0048020A">
        <w:rPr>
          <w:sz w:val="28"/>
          <w:szCs w:val="28"/>
        </w:rPr>
        <w:t>Проведены публичные слушания в соответствии с ФЗ, бюджетным кодексом РФ, Уставом Рудногорского муниципального образования, положением о публичных слушаниях в Рудногорском муниципальном образовании. Участниками публичных слушаний был</w:t>
      </w:r>
      <w:r w:rsidR="00ED58D5" w:rsidRPr="0048020A">
        <w:rPr>
          <w:sz w:val="28"/>
          <w:szCs w:val="28"/>
        </w:rPr>
        <w:t xml:space="preserve"> заслушан проект бюджета на </w:t>
      </w:r>
      <w:r w:rsidR="00BD63E7">
        <w:rPr>
          <w:sz w:val="28"/>
          <w:szCs w:val="28"/>
        </w:rPr>
        <w:t>202</w:t>
      </w:r>
      <w:r w:rsidR="009F312D">
        <w:rPr>
          <w:sz w:val="28"/>
          <w:szCs w:val="28"/>
        </w:rPr>
        <w:t>3</w:t>
      </w:r>
      <w:r w:rsidR="00AA590B">
        <w:rPr>
          <w:sz w:val="28"/>
          <w:szCs w:val="28"/>
        </w:rPr>
        <w:t xml:space="preserve"> </w:t>
      </w:r>
      <w:r w:rsidR="00ED58D5" w:rsidRPr="0048020A">
        <w:rPr>
          <w:sz w:val="28"/>
          <w:szCs w:val="28"/>
        </w:rPr>
        <w:t>плановый</w:t>
      </w:r>
      <w:r w:rsidR="00AA590B">
        <w:rPr>
          <w:sz w:val="28"/>
          <w:szCs w:val="28"/>
        </w:rPr>
        <w:t xml:space="preserve"> </w:t>
      </w:r>
      <w:r w:rsidR="007238A1" w:rsidRPr="0048020A">
        <w:rPr>
          <w:sz w:val="28"/>
          <w:szCs w:val="28"/>
        </w:rPr>
        <w:t>202</w:t>
      </w:r>
      <w:r w:rsidR="009F312D">
        <w:rPr>
          <w:sz w:val="28"/>
          <w:szCs w:val="28"/>
        </w:rPr>
        <w:t>4</w:t>
      </w:r>
      <w:r w:rsidR="00BD63E7">
        <w:rPr>
          <w:sz w:val="28"/>
          <w:szCs w:val="28"/>
        </w:rPr>
        <w:t xml:space="preserve"> </w:t>
      </w:r>
      <w:r w:rsidR="00BD63E7">
        <w:rPr>
          <w:sz w:val="28"/>
          <w:szCs w:val="28"/>
        </w:rPr>
        <w:lastRenderedPageBreak/>
        <w:t>и 202</w:t>
      </w:r>
      <w:r w:rsidR="009F312D">
        <w:rPr>
          <w:sz w:val="28"/>
          <w:szCs w:val="28"/>
        </w:rPr>
        <w:t>5</w:t>
      </w:r>
      <w:r w:rsidR="007238A1" w:rsidRPr="0048020A">
        <w:rPr>
          <w:sz w:val="28"/>
          <w:szCs w:val="28"/>
        </w:rPr>
        <w:t xml:space="preserve"> г</w:t>
      </w:r>
      <w:r w:rsidR="00461CA9" w:rsidRPr="0048020A">
        <w:rPr>
          <w:sz w:val="28"/>
          <w:szCs w:val="28"/>
        </w:rPr>
        <w:t>.</w:t>
      </w:r>
      <w:r w:rsidR="00A214ED" w:rsidRPr="0048020A">
        <w:rPr>
          <w:sz w:val="28"/>
          <w:szCs w:val="28"/>
        </w:rPr>
        <w:t xml:space="preserve"> Каких-либо предложений о внесении поправок в представленный проект бюджета, возражений, замечаний по его дальнейшему принятию от учас</w:t>
      </w:r>
      <w:r w:rsidR="00AA590B">
        <w:rPr>
          <w:sz w:val="28"/>
          <w:szCs w:val="28"/>
        </w:rPr>
        <w:t xml:space="preserve">тников слушаний не поступило </w:t>
      </w:r>
      <w:r w:rsidR="009F312D">
        <w:rPr>
          <w:sz w:val="28"/>
          <w:szCs w:val="28"/>
        </w:rPr>
        <w:t>23.12.2022</w:t>
      </w:r>
      <w:r w:rsidR="00AA590B">
        <w:rPr>
          <w:sz w:val="28"/>
          <w:szCs w:val="28"/>
        </w:rPr>
        <w:t>г</w:t>
      </w:r>
      <w:r w:rsidR="009F312D">
        <w:rPr>
          <w:sz w:val="28"/>
          <w:szCs w:val="28"/>
        </w:rPr>
        <w:t>.</w:t>
      </w:r>
      <w:r w:rsidR="00AA590B">
        <w:rPr>
          <w:sz w:val="28"/>
          <w:szCs w:val="28"/>
        </w:rPr>
        <w:t xml:space="preserve"> </w:t>
      </w:r>
      <w:r w:rsidR="009F312D">
        <w:rPr>
          <w:sz w:val="28"/>
          <w:szCs w:val="28"/>
        </w:rPr>
        <w:t>решением Думы №32</w:t>
      </w:r>
      <w:r w:rsidR="00011EF4">
        <w:rPr>
          <w:sz w:val="28"/>
          <w:szCs w:val="28"/>
        </w:rPr>
        <w:t>.</w:t>
      </w:r>
      <w:r w:rsidR="00461CA9" w:rsidRPr="0048020A">
        <w:rPr>
          <w:sz w:val="28"/>
          <w:szCs w:val="28"/>
        </w:rPr>
        <w:t xml:space="preserve"> </w:t>
      </w:r>
      <w:r w:rsidR="00A214ED" w:rsidRPr="0048020A">
        <w:rPr>
          <w:sz w:val="28"/>
          <w:szCs w:val="28"/>
        </w:rPr>
        <w:t>бюджет Рудногорского городского поселения был принят депутатами Думы.</w:t>
      </w:r>
    </w:p>
    <w:p w:rsidR="00000C91" w:rsidRPr="0048020A" w:rsidRDefault="00000C91" w:rsidP="00287F90">
      <w:pPr>
        <w:ind w:firstLine="680"/>
        <w:jc w:val="both"/>
        <w:rPr>
          <w:sz w:val="28"/>
          <w:szCs w:val="28"/>
        </w:rPr>
      </w:pPr>
    </w:p>
    <w:p w:rsidR="00000C91" w:rsidRPr="0048020A" w:rsidRDefault="00000C91" w:rsidP="00287F90">
      <w:pPr>
        <w:ind w:firstLine="680"/>
        <w:jc w:val="both"/>
        <w:rPr>
          <w:sz w:val="28"/>
          <w:szCs w:val="28"/>
        </w:rPr>
      </w:pP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В течение года депутаты продолжили работу по приведению в соответствие с действующим законодательством нормативно-правовой базы муниципального образования,  вносились изменения в нормативные акты, регламентирующие управление муниципальной собственностью, регулирующие прохождение муниципальной службы, депутатскую деятельность.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В течение года копии всех нормативных правовых актов представительного органа направлялись  в прокуратуру Нижнеилимского района. В Управление Губернатора Иркутской области и Правительства Иркутской области  для включения  в областной регистр муниципальных  нормативных правовых актов было направлено</w:t>
      </w:r>
      <w:r w:rsidR="00011EF4">
        <w:rPr>
          <w:sz w:val="28"/>
          <w:szCs w:val="28"/>
        </w:rPr>
        <w:t xml:space="preserve"> </w:t>
      </w:r>
      <w:r w:rsidR="00C75347">
        <w:rPr>
          <w:sz w:val="28"/>
          <w:szCs w:val="28"/>
        </w:rPr>
        <w:t>40</w:t>
      </w:r>
      <w:r w:rsidRPr="0048020A">
        <w:rPr>
          <w:sz w:val="28"/>
          <w:szCs w:val="28"/>
        </w:rPr>
        <w:t xml:space="preserve"> </w:t>
      </w:r>
      <w:r w:rsidR="00461CA9" w:rsidRPr="0048020A">
        <w:rPr>
          <w:sz w:val="28"/>
          <w:szCs w:val="28"/>
        </w:rPr>
        <w:t xml:space="preserve"> </w:t>
      </w:r>
      <w:r w:rsidRPr="0048020A">
        <w:rPr>
          <w:sz w:val="28"/>
          <w:szCs w:val="28"/>
        </w:rPr>
        <w:t xml:space="preserve"> решений Думы.  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Для  обеспечения  доступа населения  к информации о деятельности Думы   на официальном сайте Рудногорского муниципального образования  </w:t>
      </w:r>
      <w:hyperlink r:id="rId9" w:history="1">
        <w:r w:rsidRPr="0048020A">
          <w:rPr>
            <w:rStyle w:val="a3"/>
            <w:sz w:val="28"/>
            <w:szCs w:val="28"/>
            <w:lang w:val="en-US"/>
          </w:rPr>
          <w:t>www</w:t>
        </w:r>
        <w:r w:rsidRPr="0048020A">
          <w:rPr>
            <w:rStyle w:val="a3"/>
            <w:sz w:val="28"/>
            <w:szCs w:val="28"/>
          </w:rPr>
          <w:t>.рудногорск.рф</w:t>
        </w:r>
      </w:hyperlink>
      <w:r w:rsidRPr="0048020A">
        <w:rPr>
          <w:sz w:val="28"/>
          <w:szCs w:val="28"/>
        </w:rPr>
        <w:t xml:space="preserve"> ежемесячно размещается информация об очередном заседании Думы и нормативные правовые акты Думы Рудногорского городского поселения.  На стенде Думы Рудногорского городского поселения  размещена информация о работе представительного органа. </w:t>
      </w:r>
    </w:p>
    <w:p w:rsidR="00B16AA2" w:rsidRPr="0048020A" w:rsidRDefault="00B16AA2" w:rsidP="00B16AA2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Работа по обращениям, предложениям, письмам и жалобам граждан ведется в плановом порядке в соответствии с Конституцией РФ, Федеральным законом № 59-ФЗ «О порядке рассмотрения обращений граждан Российской Федерации», Уставом Рудногорского муниципального образования, Регламентом Думы  Рудногорского городского поселения.  </w:t>
      </w:r>
    </w:p>
    <w:p w:rsidR="00C75347" w:rsidRDefault="00B16AA2" w:rsidP="00B70B88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В Думу Рудногорского городского поселения  в 20</w:t>
      </w:r>
      <w:r w:rsidR="007238A1" w:rsidRPr="0048020A">
        <w:rPr>
          <w:sz w:val="28"/>
          <w:szCs w:val="28"/>
        </w:rPr>
        <w:t>2</w:t>
      </w:r>
      <w:r w:rsidR="00C75347">
        <w:rPr>
          <w:sz w:val="28"/>
          <w:szCs w:val="28"/>
        </w:rPr>
        <w:t>2</w:t>
      </w:r>
      <w:r w:rsidR="00B70B88" w:rsidRPr="0048020A">
        <w:rPr>
          <w:sz w:val="28"/>
          <w:szCs w:val="28"/>
        </w:rPr>
        <w:t>г. поступили пис</w:t>
      </w:r>
      <w:r w:rsidR="00742D6E" w:rsidRPr="0048020A">
        <w:rPr>
          <w:sz w:val="28"/>
          <w:szCs w:val="28"/>
        </w:rPr>
        <w:t>ь</w:t>
      </w:r>
      <w:r w:rsidR="00B70B88" w:rsidRPr="0048020A">
        <w:rPr>
          <w:sz w:val="28"/>
          <w:szCs w:val="28"/>
        </w:rPr>
        <w:t>менные</w:t>
      </w:r>
      <w:r w:rsidR="00742D6E" w:rsidRPr="0048020A">
        <w:rPr>
          <w:sz w:val="28"/>
          <w:szCs w:val="28"/>
        </w:rPr>
        <w:t xml:space="preserve"> обращения</w:t>
      </w:r>
      <w:r w:rsidR="00B70B88" w:rsidRPr="0048020A">
        <w:rPr>
          <w:sz w:val="28"/>
          <w:szCs w:val="28"/>
        </w:rPr>
        <w:t xml:space="preserve">  </w:t>
      </w:r>
      <w:r w:rsidR="00B6794A" w:rsidRPr="0048020A">
        <w:rPr>
          <w:sz w:val="28"/>
          <w:szCs w:val="28"/>
        </w:rPr>
        <w:t>о</w:t>
      </w:r>
      <w:r w:rsidR="00DF0DD9" w:rsidRPr="0048020A">
        <w:rPr>
          <w:sz w:val="28"/>
          <w:szCs w:val="28"/>
        </w:rPr>
        <w:t xml:space="preserve">т жителей </w:t>
      </w:r>
      <w:r w:rsidR="00C75347">
        <w:rPr>
          <w:sz w:val="28"/>
          <w:szCs w:val="28"/>
        </w:rPr>
        <w:t xml:space="preserve"> по ул</w:t>
      </w:r>
      <w:r w:rsidR="00AA590B">
        <w:rPr>
          <w:sz w:val="28"/>
          <w:szCs w:val="28"/>
        </w:rPr>
        <w:t>.</w:t>
      </w:r>
      <w:r w:rsidR="00C75347">
        <w:rPr>
          <w:sz w:val="28"/>
          <w:szCs w:val="28"/>
        </w:rPr>
        <w:t xml:space="preserve"> Вокзальная ¼ о том</w:t>
      </w:r>
      <w:proofErr w:type="gramStart"/>
      <w:r w:rsidR="00C75347">
        <w:rPr>
          <w:sz w:val="28"/>
          <w:szCs w:val="28"/>
        </w:rPr>
        <w:t xml:space="preserve"> .</w:t>
      </w:r>
      <w:proofErr w:type="gramEnd"/>
      <w:r w:rsidR="00C75347">
        <w:rPr>
          <w:sz w:val="28"/>
          <w:szCs w:val="28"/>
        </w:rPr>
        <w:t>что Субботин нарушает тишину и не дает жить спокойно всем.</w:t>
      </w:r>
    </w:p>
    <w:p w:rsidR="00C75347" w:rsidRDefault="00C75347" w:rsidP="00B70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 раз за отопительный период были обращения по сбою теплоснабжения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 обращения граждан делали депутатский запрос в теплоснабжающую организацию КТ </w:t>
      </w:r>
      <w:r w:rsidR="008F37BD">
        <w:rPr>
          <w:sz w:val="28"/>
          <w:szCs w:val="28"/>
        </w:rPr>
        <w:t>Ресурс ,были произведены перерасчеты за некачественную предоставленную услугу.</w:t>
      </w:r>
    </w:p>
    <w:p w:rsidR="008F37BD" w:rsidRDefault="008F37BD" w:rsidP="00B70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обращения от жителей домов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A590B">
        <w:rPr>
          <w:sz w:val="28"/>
          <w:szCs w:val="28"/>
        </w:rPr>
        <w:t>которые переходили на спец счет</w:t>
      </w:r>
      <w:r>
        <w:rPr>
          <w:sz w:val="28"/>
          <w:szCs w:val="28"/>
        </w:rPr>
        <w:t>,</w:t>
      </w:r>
      <w:r w:rsidR="00AA590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 до</w:t>
      </w:r>
      <w:r w:rsidR="00AA590B">
        <w:rPr>
          <w:sz w:val="28"/>
          <w:szCs w:val="28"/>
        </w:rPr>
        <w:t xml:space="preserve"> </w:t>
      </w:r>
      <w:r>
        <w:rPr>
          <w:sz w:val="28"/>
          <w:szCs w:val="28"/>
        </w:rPr>
        <w:t>сих пор так жителям и не вернули ,есть проблемы с по</w:t>
      </w:r>
      <w:r w:rsidR="00AA590B">
        <w:rPr>
          <w:sz w:val="28"/>
          <w:szCs w:val="28"/>
        </w:rPr>
        <w:t>лучением и оформлением субсидии</w:t>
      </w:r>
      <w:r>
        <w:rPr>
          <w:sz w:val="28"/>
          <w:szCs w:val="28"/>
        </w:rPr>
        <w:t>.</w:t>
      </w:r>
      <w:r w:rsidR="00AA5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делали запросы  в </w:t>
      </w:r>
      <w:r w:rsidR="00AA590B">
        <w:rPr>
          <w:sz w:val="28"/>
          <w:szCs w:val="28"/>
        </w:rPr>
        <w:t>МУП</w:t>
      </w:r>
      <w:r>
        <w:rPr>
          <w:sz w:val="28"/>
          <w:szCs w:val="28"/>
        </w:rPr>
        <w:t xml:space="preserve"> РЦ,</w:t>
      </w:r>
      <w:r w:rsidR="00AA590B">
        <w:rPr>
          <w:sz w:val="28"/>
          <w:szCs w:val="28"/>
        </w:rPr>
        <w:t xml:space="preserve"> </w:t>
      </w:r>
      <w:r>
        <w:rPr>
          <w:sz w:val="28"/>
          <w:szCs w:val="28"/>
        </w:rPr>
        <w:t>но ответа положительного не получили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Вопрос до сих пор не решился.</w:t>
      </w:r>
    </w:p>
    <w:p w:rsidR="008F37BD" w:rsidRDefault="008F37BD" w:rsidP="00B70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много вопросов поступало от жителей дома по ул</w:t>
      </w:r>
      <w:r w:rsidR="00AA590B">
        <w:rPr>
          <w:sz w:val="28"/>
          <w:szCs w:val="28"/>
        </w:rPr>
        <w:t>.</w:t>
      </w:r>
      <w:r>
        <w:rPr>
          <w:sz w:val="28"/>
          <w:szCs w:val="28"/>
        </w:rPr>
        <w:t xml:space="preserve"> Вокзальной 2\1 ,об отсутствии управляющей компании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 расторжении договора с УЮТ СЕРВИС и заключением договора с УК «ПОДХОД».Вопрос с домом так еще и не решился.</w:t>
      </w:r>
    </w:p>
    <w:p w:rsidR="00B6794A" w:rsidRPr="0048020A" w:rsidRDefault="00C10048" w:rsidP="006471D0">
      <w:pPr>
        <w:jc w:val="both"/>
        <w:rPr>
          <w:sz w:val="28"/>
          <w:szCs w:val="28"/>
        </w:rPr>
      </w:pPr>
      <w:r w:rsidRPr="0048020A">
        <w:rPr>
          <w:sz w:val="28"/>
          <w:szCs w:val="28"/>
        </w:rPr>
        <w:lastRenderedPageBreak/>
        <w:t>В начале года много жалоб было от жителей</w:t>
      </w:r>
      <w:r w:rsidR="00BD63E7">
        <w:rPr>
          <w:sz w:val="28"/>
          <w:szCs w:val="28"/>
        </w:rPr>
        <w:t xml:space="preserve"> о том</w:t>
      </w:r>
      <w:proofErr w:type="gramStart"/>
      <w:r w:rsidR="00BD63E7">
        <w:rPr>
          <w:sz w:val="28"/>
          <w:szCs w:val="28"/>
        </w:rPr>
        <w:t xml:space="preserve"> ,</w:t>
      </w:r>
      <w:proofErr w:type="gramEnd"/>
      <w:r w:rsidR="00BD63E7">
        <w:rPr>
          <w:sz w:val="28"/>
          <w:szCs w:val="28"/>
        </w:rPr>
        <w:t>что из горячего крана бежит ржавая вода.</w:t>
      </w:r>
      <w:r w:rsidR="00011EF4">
        <w:rPr>
          <w:sz w:val="28"/>
          <w:szCs w:val="28"/>
        </w:rPr>
        <w:t xml:space="preserve">     </w:t>
      </w:r>
      <w:r w:rsidR="006471D0" w:rsidRPr="0048020A">
        <w:rPr>
          <w:sz w:val="28"/>
          <w:szCs w:val="28"/>
        </w:rPr>
        <w:t xml:space="preserve">.  </w:t>
      </w:r>
      <w:r w:rsidRPr="0048020A">
        <w:rPr>
          <w:sz w:val="28"/>
          <w:szCs w:val="28"/>
        </w:rPr>
        <w:t>Поступали заявления от граждан по ул</w:t>
      </w:r>
      <w:r w:rsidR="00742D6E" w:rsidRPr="0048020A">
        <w:rPr>
          <w:sz w:val="28"/>
          <w:szCs w:val="28"/>
        </w:rPr>
        <w:t xml:space="preserve">. </w:t>
      </w:r>
      <w:r w:rsidR="00011EF4" w:rsidRPr="0048020A">
        <w:rPr>
          <w:sz w:val="28"/>
          <w:szCs w:val="28"/>
        </w:rPr>
        <w:t>Солнечной</w:t>
      </w:r>
      <w:r w:rsidR="00011EF4">
        <w:rPr>
          <w:sz w:val="28"/>
          <w:szCs w:val="28"/>
        </w:rPr>
        <w:t>, о</w:t>
      </w:r>
      <w:r w:rsidR="00742D6E" w:rsidRPr="0048020A">
        <w:rPr>
          <w:sz w:val="28"/>
          <w:szCs w:val="28"/>
        </w:rPr>
        <w:t xml:space="preserve"> том</w:t>
      </w:r>
      <w:r w:rsidRPr="0048020A">
        <w:rPr>
          <w:sz w:val="28"/>
          <w:szCs w:val="28"/>
        </w:rPr>
        <w:t>,</w:t>
      </w:r>
      <w:r w:rsidR="00742D6E" w:rsidRPr="0048020A">
        <w:rPr>
          <w:sz w:val="28"/>
          <w:szCs w:val="28"/>
        </w:rPr>
        <w:t xml:space="preserve"> </w:t>
      </w:r>
      <w:r w:rsidRPr="0048020A">
        <w:rPr>
          <w:sz w:val="28"/>
          <w:szCs w:val="28"/>
        </w:rPr>
        <w:t xml:space="preserve">чтобы сделать </w:t>
      </w:r>
      <w:r w:rsidR="00742D6E" w:rsidRPr="0048020A">
        <w:rPr>
          <w:sz w:val="28"/>
          <w:szCs w:val="28"/>
        </w:rPr>
        <w:t>тротуары</w:t>
      </w:r>
      <w:r w:rsidRPr="0048020A">
        <w:rPr>
          <w:sz w:val="28"/>
          <w:szCs w:val="28"/>
        </w:rPr>
        <w:t>.</w:t>
      </w:r>
      <w:r w:rsidR="00742D6E" w:rsidRPr="0048020A">
        <w:rPr>
          <w:sz w:val="28"/>
          <w:szCs w:val="28"/>
        </w:rPr>
        <w:t xml:space="preserve"> </w:t>
      </w:r>
      <w:r w:rsidRPr="0048020A">
        <w:rPr>
          <w:sz w:val="28"/>
          <w:szCs w:val="28"/>
        </w:rPr>
        <w:t>Все просьбы  были выполнены</w:t>
      </w:r>
      <w:r w:rsidR="00742D6E" w:rsidRPr="0048020A">
        <w:rPr>
          <w:sz w:val="28"/>
          <w:szCs w:val="28"/>
        </w:rPr>
        <w:t>.</w:t>
      </w:r>
      <w:r w:rsidRPr="0048020A">
        <w:rPr>
          <w:sz w:val="28"/>
          <w:szCs w:val="28"/>
        </w:rPr>
        <w:t xml:space="preserve"> </w:t>
      </w:r>
    </w:p>
    <w:p w:rsidR="00B6794A" w:rsidRPr="0048020A" w:rsidRDefault="00011EF4" w:rsidP="00647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0048" w:rsidRPr="0048020A" w:rsidRDefault="00011EF4" w:rsidP="00B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1D0" w:rsidRPr="0048020A">
        <w:rPr>
          <w:sz w:val="28"/>
          <w:szCs w:val="28"/>
        </w:rPr>
        <w:t xml:space="preserve"> </w:t>
      </w:r>
      <w:r w:rsidR="0031371D" w:rsidRPr="0048020A">
        <w:rPr>
          <w:sz w:val="28"/>
          <w:szCs w:val="28"/>
        </w:rPr>
        <w:t>Обращались жите</w:t>
      </w:r>
      <w:r w:rsidR="00742D6E" w:rsidRPr="0048020A">
        <w:rPr>
          <w:sz w:val="28"/>
          <w:szCs w:val="28"/>
        </w:rPr>
        <w:t>ли с просьбой узнать</w:t>
      </w:r>
      <w:r w:rsidR="0008234B" w:rsidRPr="0048020A">
        <w:rPr>
          <w:sz w:val="28"/>
          <w:szCs w:val="28"/>
        </w:rPr>
        <w:t>,</w:t>
      </w:r>
      <w:r w:rsidR="00742D6E" w:rsidRPr="0048020A">
        <w:rPr>
          <w:sz w:val="28"/>
          <w:szCs w:val="28"/>
        </w:rPr>
        <w:t xml:space="preserve"> </w:t>
      </w:r>
      <w:r w:rsidR="0008234B" w:rsidRPr="0048020A">
        <w:rPr>
          <w:sz w:val="28"/>
          <w:szCs w:val="28"/>
        </w:rPr>
        <w:t xml:space="preserve">почему в нашем отделении связи  </w:t>
      </w:r>
      <w:r w:rsidR="00BC4276">
        <w:rPr>
          <w:sz w:val="28"/>
          <w:szCs w:val="28"/>
        </w:rPr>
        <w:t>всегда очереди</w:t>
      </w:r>
      <w:proofErr w:type="gramStart"/>
      <w:r w:rsidR="00BC4276">
        <w:rPr>
          <w:sz w:val="28"/>
          <w:szCs w:val="28"/>
        </w:rPr>
        <w:t xml:space="preserve"> ,</w:t>
      </w:r>
      <w:proofErr w:type="gramEnd"/>
      <w:r w:rsidR="00BC4276">
        <w:rPr>
          <w:sz w:val="28"/>
          <w:szCs w:val="28"/>
        </w:rPr>
        <w:t>работает один оператор.</w:t>
      </w:r>
      <w:r w:rsidR="00C10048" w:rsidRPr="0048020A">
        <w:rPr>
          <w:sz w:val="28"/>
          <w:szCs w:val="28"/>
        </w:rPr>
        <w:t>.</w:t>
      </w:r>
    </w:p>
    <w:p w:rsidR="00B16AA2" w:rsidRPr="0048020A" w:rsidRDefault="00161662" w:rsidP="006471D0">
      <w:pPr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</w:t>
      </w:r>
      <w:r w:rsidR="00817F4A" w:rsidRPr="0048020A">
        <w:rPr>
          <w:sz w:val="28"/>
          <w:szCs w:val="28"/>
        </w:rPr>
        <w:t xml:space="preserve">    </w:t>
      </w:r>
      <w:r w:rsidR="006471D0" w:rsidRPr="0048020A">
        <w:rPr>
          <w:sz w:val="28"/>
          <w:szCs w:val="28"/>
        </w:rPr>
        <w:t xml:space="preserve">. </w:t>
      </w:r>
      <w:r w:rsidR="00B16AA2" w:rsidRPr="0048020A">
        <w:rPr>
          <w:sz w:val="28"/>
          <w:szCs w:val="28"/>
        </w:rPr>
        <w:t>Обращения по вопросам, не относящимся к компетенции Думы Рудногорского городского поселения, направляются в соответствующие государственные органы, органы местного самоуправления или должностным лицам, в компетенцию которых входит решение поставленных в обращениях вопросов, с уведомлением об этом заявителей.</w:t>
      </w:r>
    </w:p>
    <w:p w:rsidR="00B16AA2" w:rsidRPr="0048020A" w:rsidRDefault="00B16AA2" w:rsidP="00B16AA2">
      <w:pPr>
        <w:ind w:firstLine="708"/>
        <w:jc w:val="both"/>
        <w:rPr>
          <w:color w:val="000000"/>
          <w:sz w:val="28"/>
          <w:szCs w:val="28"/>
        </w:rPr>
      </w:pPr>
      <w:r w:rsidRPr="0048020A">
        <w:rPr>
          <w:color w:val="000000"/>
          <w:sz w:val="28"/>
          <w:szCs w:val="28"/>
        </w:rPr>
        <w:t>Ответственность за полноту и своевременность рассмотрения письменных обращений граждан несет председатель Думы. Письменные обращения, поступившие в Думу, подлежат обязательной регистрации и рассмотрению.</w:t>
      </w:r>
    </w:p>
    <w:p w:rsidR="00DF0DD9" w:rsidRPr="0048020A" w:rsidRDefault="00DF0DD9" w:rsidP="00B16AA2">
      <w:pPr>
        <w:ind w:firstLine="708"/>
        <w:jc w:val="both"/>
        <w:rPr>
          <w:color w:val="000000"/>
          <w:sz w:val="28"/>
          <w:szCs w:val="28"/>
        </w:rPr>
      </w:pPr>
      <w:r w:rsidRPr="0048020A">
        <w:rPr>
          <w:color w:val="000000"/>
          <w:sz w:val="28"/>
          <w:szCs w:val="28"/>
        </w:rPr>
        <w:t>За отчётный период Думой Рудногорского городского поселения были направлены следующие обращения и запросы:</w:t>
      </w:r>
    </w:p>
    <w:p w:rsidR="00E21C05" w:rsidRDefault="00AA590B" w:rsidP="00B16A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197A" w:rsidRPr="0048020A">
        <w:rPr>
          <w:color w:val="000000"/>
          <w:sz w:val="28"/>
          <w:szCs w:val="28"/>
        </w:rPr>
        <w:t>В ресурсосн</w:t>
      </w:r>
      <w:r w:rsidR="00011EF4">
        <w:rPr>
          <w:color w:val="000000"/>
          <w:sz w:val="28"/>
          <w:szCs w:val="28"/>
        </w:rPr>
        <w:t xml:space="preserve">абжающую компанию «КТ – Ресурс» </w:t>
      </w:r>
      <w:r w:rsidR="005A0665" w:rsidRPr="0048020A">
        <w:rPr>
          <w:color w:val="000000"/>
          <w:sz w:val="28"/>
          <w:szCs w:val="28"/>
        </w:rPr>
        <w:t xml:space="preserve">(по  </w:t>
      </w:r>
      <w:r>
        <w:rPr>
          <w:color w:val="000000"/>
          <w:sz w:val="28"/>
          <w:szCs w:val="28"/>
        </w:rPr>
        <w:t>температурному  режиму</w:t>
      </w:r>
      <w:r w:rsidR="00E21C05">
        <w:rPr>
          <w:color w:val="000000"/>
          <w:sz w:val="28"/>
          <w:szCs w:val="28"/>
        </w:rPr>
        <w:t>)</w:t>
      </w:r>
    </w:p>
    <w:p w:rsidR="00DF0DD9" w:rsidRPr="0048020A" w:rsidRDefault="00AA590B" w:rsidP="00B16A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197A" w:rsidRPr="0048020A">
        <w:rPr>
          <w:color w:val="000000"/>
          <w:sz w:val="28"/>
          <w:szCs w:val="28"/>
        </w:rPr>
        <w:t>- В управляющую компанию «</w:t>
      </w:r>
      <w:r w:rsidR="009732F9">
        <w:rPr>
          <w:color w:val="000000"/>
          <w:sz w:val="28"/>
          <w:szCs w:val="28"/>
        </w:rPr>
        <w:t>ПОДХОД</w:t>
      </w:r>
      <w:r w:rsidR="00011EF4">
        <w:rPr>
          <w:color w:val="000000"/>
          <w:sz w:val="28"/>
          <w:szCs w:val="28"/>
        </w:rPr>
        <w:t xml:space="preserve">» </w:t>
      </w:r>
      <w:r w:rsidR="005A0665" w:rsidRPr="0048020A">
        <w:rPr>
          <w:color w:val="000000"/>
          <w:sz w:val="28"/>
          <w:szCs w:val="28"/>
        </w:rPr>
        <w:t xml:space="preserve">по температурному режиму  в МКД </w:t>
      </w:r>
      <w:r w:rsidR="006471D0" w:rsidRPr="0048020A">
        <w:rPr>
          <w:color w:val="000000"/>
          <w:sz w:val="28"/>
          <w:szCs w:val="28"/>
        </w:rPr>
        <w:t>и очистке придомовых территорий</w:t>
      </w:r>
      <w:r>
        <w:rPr>
          <w:color w:val="000000"/>
          <w:sz w:val="28"/>
          <w:szCs w:val="28"/>
        </w:rPr>
        <w:t>.</w:t>
      </w:r>
      <w:r w:rsidR="00DF0DD9" w:rsidRPr="0048020A">
        <w:rPr>
          <w:color w:val="000000"/>
          <w:sz w:val="28"/>
          <w:szCs w:val="28"/>
        </w:rPr>
        <w:t xml:space="preserve"> </w:t>
      </w:r>
    </w:p>
    <w:p w:rsidR="00B16AA2" w:rsidRPr="0048020A" w:rsidRDefault="00B16AA2" w:rsidP="001162CF">
      <w:pPr>
        <w:ind w:firstLine="708"/>
        <w:jc w:val="both"/>
        <w:rPr>
          <w:sz w:val="28"/>
          <w:szCs w:val="28"/>
        </w:rPr>
      </w:pPr>
      <w:r w:rsidRPr="0048020A">
        <w:rPr>
          <w:color w:val="000000"/>
          <w:sz w:val="28"/>
          <w:szCs w:val="28"/>
        </w:rPr>
        <w:t>Неотъемлемой частью депутатской деятельности является работа с избирателями.</w:t>
      </w:r>
      <w:r w:rsidRPr="0048020A">
        <w:rPr>
          <w:sz w:val="28"/>
          <w:szCs w:val="28"/>
        </w:rPr>
        <w:t xml:space="preserve">    Организация работы с населением  Думы  носит характер непосредственного общения депутатов с избирателями на личных приёмах.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Имеется график приема избирателей депутатами, который размещен на информационном стенде Думы Рудногорского муниципального образования.  Каждый избиратель может встретиться с депутатом и задать интересующие вопросы.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Непосредственно встречаясь  и общаясь с жителями поселка, депутаты на все возникающие вопросы стараются дать ответ, рассматривая поступившие устные вопросы от населения ежемесячно перед каждым заседанием Думы на депутатском часе.</w:t>
      </w:r>
    </w:p>
    <w:p w:rsidR="006E1FFB" w:rsidRPr="0048020A" w:rsidRDefault="006E1FFB" w:rsidP="00B16AA2">
      <w:pPr>
        <w:ind w:firstLine="709"/>
        <w:jc w:val="both"/>
        <w:rPr>
          <w:sz w:val="28"/>
          <w:szCs w:val="28"/>
        </w:rPr>
      </w:pPr>
    </w:p>
    <w:p w:rsidR="002413F1" w:rsidRPr="0048020A" w:rsidRDefault="002413F1" w:rsidP="002413F1">
      <w:pPr>
        <w:ind w:firstLine="680"/>
        <w:jc w:val="both"/>
        <w:rPr>
          <w:sz w:val="28"/>
          <w:szCs w:val="28"/>
          <w:shd w:val="clear" w:color="auto" w:fill="FFFFFF"/>
        </w:rPr>
      </w:pPr>
      <w:r w:rsidRPr="0048020A">
        <w:rPr>
          <w:sz w:val="28"/>
          <w:szCs w:val="28"/>
          <w:shd w:val="clear" w:color="auto" w:fill="FFFFFF"/>
        </w:rPr>
        <w:t>И в заключении, представим краткую информацию по наи</w:t>
      </w:r>
      <w:r w:rsidR="006E1FFB" w:rsidRPr="0048020A">
        <w:rPr>
          <w:sz w:val="28"/>
          <w:szCs w:val="28"/>
          <w:shd w:val="clear" w:color="auto" w:fill="FFFFFF"/>
        </w:rPr>
        <w:t>более значимым мероприятиям 20</w:t>
      </w:r>
      <w:r w:rsidR="00BC4276">
        <w:rPr>
          <w:sz w:val="28"/>
          <w:szCs w:val="28"/>
          <w:shd w:val="clear" w:color="auto" w:fill="FFFFFF"/>
        </w:rPr>
        <w:t>2</w:t>
      </w:r>
      <w:r w:rsidR="009732F9">
        <w:rPr>
          <w:sz w:val="28"/>
          <w:szCs w:val="28"/>
          <w:shd w:val="clear" w:color="auto" w:fill="FFFFFF"/>
        </w:rPr>
        <w:t>2</w:t>
      </w:r>
      <w:r w:rsidR="004270C0" w:rsidRPr="0048020A">
        <w:rPr>
          <w:sz w:val="28"/>
          <w:szCs w:val="28"/>
          <w:shd w:val="clear" w:color="auto" w:fill="FFFFFF"/>
        </w:rPr>
        <w:t>г</w:t>
      </w:r>
      <w:r w:rsidRPr="0048020A">
        <w:rPr>
          <w:sz w:val="28"/>
          <w:szCs w:val="28"/>
          <w:shd w:val="clear" w:color="auto" w:fill="FFFFFF"/>
        </w:rPr>
        <w:t>ода в Рудногорском муниципальном образовании:</w:t>
      </w:r>
    </w:p>
    <w:p w:rsidR="00C8276E" w:rsidRDefault="00C8276E" w:rsidP="002413F1">
      <w:pPr>
        <w:ind w:firstLine="680"/>
        <w:jc w:val="both"/>
        <w:rPr>
          <w:sz w:val="28"/>
          <w:szCs w:val="28"/>
          <w:shd w:val="clear" w:color="auto" w:fill="FFFFFF"/>
        </w:rPr>
      </w:pPr>
      <w:r w:rsidRPr="0048020A">
        <w:rPr>
          <w:sz w:val="28"/>
          <w:szCs w:val="28"/>
          <w:shd w:val="clear" w:color="auto" w:fill="FFFFFF"/>
        </w:rPr>
        <w:t xml:space="preserve">Встреча с </w:t>
      </w:r>
      <w:r w:rsidR="00011EF4" w:rsidRPr="0048020A">
        <w:rPr>
          <w:sz w:val="28"/>
          <w:szCs w:val="28"/>
          <w:shd w:val="clear" w:color="auto" w:fill="FFFFFF"/>
        </w:rPr>
        <w:t>депутатами</w:t>
      </w:r>
      <w:r w:rsidR="006471D0" w:rsidRPr="0048020A">
        <w:rPr>
          <w:sz w:val="28"/>
          <w:szCs w:val="28"/>
          <w:shd w:val="clear" w:color="auto" w:fill="FFFFFF"/>
        </w:rPr>
        <w:t xml:space="preserve"> Законодательного Собрания </w:t>
      </w:r>
      <w:r w:rsidR="00011EF4">
        <w:rPr>
          <w:sz w:val="28"/>
          <w:szCs w:val="28"/>
          <w:shd w:val="clear" w:color="auto" w:fill="FFFFFF"/>
        </w:rPr>
        <w:t xml:space="preserve"> Ведерниковым</w:t>
      </w:r>
      <w:r w:rsidR="000D3AC9" w:rsidRPr="0048020A">
        <w:rPr>
          <w:sz w:val="28"/>
          <w:szCs w:val="28"/>
          <w:shd w:val="clear" w:color="auto" w:fill="FFFFFF"/>
        </w:rPr>
        <w:t>,</w:t>
      </w:r>
      <w:r w:rsidR="00011EF4">
        <w:rPr>
          <w:sz w:val="28"/>
          <w:szCs w:val="28"/>
          <w:shd w:val="clear" w:color="auto" w:fill="FFFFFF"/>
        </w:rPr>
        <w:t xml:space="preserve"> </w:t>
      </w:r>
      <w:r w:rsidR="00AA590B">
        <w:rPr>
          <w:sz w:val="28"/>
          <w:szCs w:val="28"/>
          <w:shd w:val="clear" w:color="auto" w:fill="FFFFFF"/>
        </w:rPr>
        <w:t xml:space="preserve">Дигусаровой Л.И., </w:t>
      </w:r>
      <w:r w:rsidR="009732F9">
        <w:rPr>
          <w:sz w:val="28"/>
          <w:szCs w:val="28"/>
          <w:shd w:val="clear" w:color="auto" w:fill="FFFFFF"/>
        </w:rPr>
        <w:t>Егоровой Л.И.</w:t>
      </w:r>
      <w:r w:rsidR="00AA590B">
        <w:rPr>
          <w:sz w:val="28"/>
          <w:szCs w:val="28"/>
          <w:shd w:val="clear" w:color="auto" w:fill="FFFFFF"/>
        </w:rPr>
        <w:t>, Курбайловым М.</w:t>
      </w:r>
      <w:r w:rsidR="009732F9">
        <w:rPr>
          <w:sz w:val="28"/>
          <w:szCs w:val="28"/>
          <w:shd w:val="clear" w:color="auto" w:fill="FFFFFF"/>
        </w:rPr>
        <w:t xml:space="preserve">М </w:t>
      </w:r>
      <w:r w:rsidR="0021458E" w:rsidRPr="0048020A">
        <w:rPr>
          <w:sz w:val="28"/>
          <w:szCs w:val="28"/>
          <w:shd w:val="clear" w:color="auto" w:fill="FFFFFF"/>
        </w:rPr>
        <w:t>(решение насущных проблем).</w:t>
      </w:r>
    </w:p>
    <w:p w:rsidR="00AA590B" w:rsidRDefault="00AA590B" w:rsidP="002413F1">
      <w:pPr>
        <w:ind w:firstLine="680"/>
        <w:jc w:val="both"/>
        <w:rPr>
          <w:sz w:val="28"/>
          <w:szCs w:val="28"/>
          <w:shd w:val="clear" w:color="auto" w:fill="FFFFFF"/>
        </w:rPr>
      </w:pPr>
    </w:p>
    <w:p w:rsidR="009732F9" w:rsidRDefault="009732F9" w:rsidP="002413F1">
      <w:pPr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Вхождение в программу по Капитальному ремонту ДК « ОРФЕЙ»</w:t>
      </w:r>
    </w:p>
    <w:p w:rsidR="009732F9" w:rsidRDefault="00E21C05" w:rsidP="002413F1">
      <w:pPr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Приобретение Трактора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9732F9">
        <w:rPr>
          <w:sz w:val="28"/>
          <w:szCs w:val="28"/>
          <w:shd w:val="clear" w:color="auto" w:fill="FFFFFF"/>
        </w:rPr>
        <w:t>,</w:t>
      </w:r>
      <w:proofErr w:type="gramEnd"/>
      <w:r w:rsidR="009732F9">
        <w:rPr>
          <w:sz w:val="28"/>
          <w:szCs w:val="28"/>
          <w:shd w:val="clear" w:color="auto" w:fill="FFFFFF"/>
        </w:rPr>
        <w:t>для нужд М.О.</w:t>
      </w:r>
    </w:p>
    <w:p w:rsidR="009732F9" w:rsidRDefault="009732F9" w:rsidP="002413F1">
      <w:pPr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Определение подрядчика  на завершение строительства водовода.</w:t>
      </w:r>
    </w:p>
    <w:p w:rsidR="00772F20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lastRenderedPageBreak/>
        <w:t>Подводя итоги работы за 20</w:t>
      </w:r>
      <w:r w:rsidR="000D3AC9" w:rsidRPr="0048020A">
        <w:rPr>
          <w:sz w:val="28"/>
          <w:szCs w:val="28"/>
        </w:rPr>
        <w:t>2</w:t>
      </w:r>
      <w:r w:rsidR="009732F9">
        <w:rPr>
          <w:sz w:val="28"/>
          <w:szCs w:val="28"/>
        </w:rPr>
        <w:t>2</w:t>
      </w:r>
      <w:r w:rsidR="000D3AC9" w:rsidRPr="0048020A">
        <w:rPr>
          <w:sz w:val="28"/>
          <w:szCs w:val="28"/>
        </w:rPr>
        <w:t>г</w:t>
      </w:r>
      <w:r w:rsidRPr="0048020A">
        <w:rPr>
          <w:sz w:val="28"/>
          <w:szCs w:val="28"/>
        </w:rPr>
        <w:t xml:space="preserve">од, ставим задачи на будущее: </w:t>
      </w:r>
      <w:proofErr w:type="gramStart"/>
      <w:r w:rsidR="00772F20">
        <w:rPr>
          <w:sz w:val="28"/>
          <w:szCs w:val="28"/>
        </w:rPr>
        <w:t>к</w:t>
      </w:r>
      <w:r w:rsidRPr="0048020A">
        <w:rPr>
          <w:sz w:val="28"/>
          <w:szCs w:val="28"/>
        </w:rPr>
        <w:t>онтроль за</w:t>
      </w:r>
      <w:proofErr w:type="gramEnd"/>
      <w:r w:rsidRPr="0048020A">
        <w:rPr>
          <w:sz w:val="28"/>
          <w:szCs w:val="28"/>
        </w:rPr>
        <w:t xml:space="preserve"> использованием имущества Руд</w:t>
      </w:r>
      <w:r w:rsidR="00772F20">
        <w:rPr>
          <w:sz w:val="28"/>
          <w:szCs w:val="28"/>
        </w:rPr>
        <w:t>ногорского городского поселения,</w:t>
      </w:r>
      <w:r w:rsidRPr="0048020A">
        <w:rPr>
          <w:sz w:val="28"/>
          <w:szCs w:val="28"/>
        </w:rPr>
        <w:t xml:space="preserve"> </w:t>
      </w:r>
      <w:r w:rsidR="00772F20">
        <w:rPr>
          <w:sz w:val="28"/>
          <w:szCs w:val="28"/>
        </w:rPr>
        <w:t>и</w:t>
      </w:r>
      <w:r w:rsidR="007662A9" w:rsidRPr="0048020A">
        <w:rPr>
          <w:sz w:val="28"/>
          <w:szCs w:val="28"/>
        </w:rPr>
        <w:t>сполнение мероприятий из средств дорожного фонда</w:t>
      </w:r>
      <w:r w:rsidR="00772F20">
        <w:rPr>
          <w:sz w:val="28"/>
          <w:szCs w:val="28"/>
        </w:rPr>
        <w:t>, р</w:t>
      </w:r>
      <w:r w:rsidRPr="0048020A">
        <w:rPr>
          <w:sz w:val="28"/>
          <w:szCs w:val="28"/>
        </w:rPr>
        <w:t>еализация мероприятий проекта «Народные инициативы».</w:t>
      </w:r>
      <w:r w:rsidR="00B47A67">
        <w:rPr>
          <w:sz w:val="28"/>
          <w:szCs w:val="28"/>
        </w:rPr>
        <w:t xml:space="preserve"> А самая </w:t>
      </w:r>
    </w:p>
    <w:p w:rsidR="00B47A67" w:rsidRDefault="00B47A67" w:rsidP="002B55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главная наша Задача это зав</w:t>
      </w:r>
      <w:r w:rsidR="002B5550">
        <w:rPr>
          <w:sz w:val="28"/>
          <w:szCs w:val="28"/>
        </w:rPr>
        <w:t>ершение  строительства водовода в  этом году</w:t>
      </w:r>
      <w:r>
        <w:rPr>
          <w:sz w:val="28"/>
          <w:szCs w:val="28"/>
        </w:rPr>
        <w:t>!</w:t>
      </w:r>
    </w:p>
    <w:p w:rsidR="00B16AA2" w:rsidRPr="0048020A" w:rsidRDefault="007662A9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Продолжение</w:t>
      </w:r>
      <w:r w:rsidR="00B16AA2" w:rsidRPr="0048020A">
        <w:rPr>
          <w:sz w:val="28"/>
          <w:szCs w:val="28"/>
        </w:rPr>
        <w:t xml:space="preserve"> работ</w:t>
      </w:r>
      <w:r w:rsidRPr="0048020A">
        <w:rPr>
          <w:sz w:val="28"/>
          <w:szCs w:val="28"/>
        </w:rPr>
        <w:t>ы</w:t>
      </w:r>
      <w:r w:rsidR="00B16AA2" w:rsidRPr="0048020A">
        <w:rPr>
          <w:sz w:val="28"/>
          <w:szCs w:val="28"/>
        </w:rPr>
        <w:t xml:space="preserve"> по укреплению доходной базы бюджета за счет увеличения собственных доходов, оптимизации расходов.</w:t>
      </w:r>
      <w:r w:rsidR="00B9676E" w:rsidRPr="0048020A">
        <w:rPr>
          <w:sz w:val="28"/>
          <w:szCs w:val="28"/>
        </w:rPr>
        <w:t xml:space="preserve"> Реконструкция систем коммунальной инфраструктуры. Мероприятия по проектированию, строительству и реконструкции объектов социальной инфраструктуры.</w:t>
      </w:r>
      <w:r w:rsidR="008A7410" w:rsidRPr="0048020A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 xml:space="preserve">Для решений необходимо объединить усилия, направив их на эффективное и качественное взаимодействие с администрацией Рудногорского городского поселения, администрацией и Думой Нижнеилимского муниципального района, Правительством Иркутской области, Законодательным Собранием Иркутской области и </w:t>
      </w:r>
      <w:r w:rsidR="000D2132" w:rsidRPr="0048020A">
        <w:rPr>
          <w:sz w:val="28"/>
          <w:szCs w:val="28"/>
        </w:rPr>
        <w:t xml:space="preserve">непосредственно </w:t>
      </w:r>
      <w:r w:rsidR="00B16AA2" w:rsidRPr="0048020A">
        <w:rPr>
          <w:sz w:val="28"/>
          <w:szCs w:val="28"/>
        </w:rPr>
        <w:t>жителями посел</w:t>
      </w:r>
      <w:r w:rsidR="000D2132" w:rsidRPr="0048020A">
        <w:rPr>
          <w:sz w:val="28"/>
          <w:szCs w:val="28"/>
        </w:rPr>
        <w:t>ка</w:t>
      </w:r>
      <w:r w:rsidR="00B16AA2" w:rsidRPr="0048020A">
        <w:rPr>
          <w:sz w:val="28"/>
          <w:szCs w:val="28"/>
        </w:rPr>
        <w:t>.</w:t>
      </w:r>
    </w:p>
    <w:p w:rsidR="00B16AA2" w:rsidRPr="0048020A" w:rsidRDefault="00B16AA2" w:rsidP="00B16AA2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B16AA2" w:rsidRPr="0048020A" w:rsidRDefault="00B16AA2" w:rsidP="00B16AA2">
      <w:pPr>
        <w:rPr>
          <w:sz w:val="28"/>
          <w:szCs w:val="28"/>
        </w:rPr>
      </w:pPr>
    </w:p>
    <w:p w:rsidR="00B16AA2" w:rsidRPr="0048020A" w:rsidRDefault="00B16AA2" w:rsidP="00B16AA2">
      <w:pPr>
        <w:rPr>
          <w:sz w:val="28"/>
          <w:szCs w:val="28"/>
        </w:rPr>
      </w:pPr>
    </w:p>
    <w:p w:rsidR="00803F3D" w:rsidRDefault="00803F3D" w:rsidP="00B16AA2">
      <w:pPr>
        <w:rPr>
          <w:sz w:val="28"/>
          <w:szCs w:val="28"/>
        </w:rPr>
      </w:pPr>
    </w:p>
    <w:p w:rsidR="00E21C05" w:rsidRDefault="00E21C05" w:rsidP="00B16AA2">
      <w:pPr>
        <w:rPr>
          <w:sz w:val="28"/>
          <w:szCs w:val="28"/>
        </w:rPr>
      </w:pPr>
    </w:p>
    <w:p w:rsidR="00E21C05" w:rsidRDefault="00E21C05" w:rsidP="00B16AA2">
      <w:pPr>
        <w:rPr>
          <w:sz w:val="28"/>
          <w:szCs w:val="28"/>
        </w:rPr>
      </w:pPr>
    </w:p>
    <w:p w:rsidR="00E21C05" w:rsidRPr="0048020A" w:rsidRDefault="00E21C05" w:rsidP="00B16AA2">
      <w:pPr>
        <w:rPr>
          <w:sz w:val="28"/>
          <w:szCs w:val="28"/>
        </w:rPr>
      </w:pPr>
    </w:p>
    <w:p w:rsidR="00803F3D" w:rsidRPr="0048020A" w:rsidRDefault="00803F3D" w:rsidP="00B16AA2">
      <w:pPr>
        <w:rPr>
          <w:sz w:val="28"/>
          <w:szCs w:val="28"/>
        </w:rPr>
      </w:pPr>
    </w:p>
    <w:p w:rsidR="00803F3D" w:rsidRPr="0048020A" w:rsidRDefault="00803F3D" w:rsidP="00B16AA2">
      <w:pPr>
        <w:rPr>
          <w:sz w:val="28"/>
          <w:szCs w:val="28"/>
        </w:rPr>
      </w:pPr>
    </w:p>
    <w:p w:rsidR="00B16AA2" w:rsidRPr="0048020A" w:rsidRDefault="00B16AA2" w:rsidP="00B16AA2">
      <w:pPr>
        <w:rPr>
          <w:sz w:val="28"/>
          <w:szCs w:val="28"/>
        </w:rPr>
      </w:pPr>
      <w:r w:rsidRPr="0048020A">
        <w:rPr>
          <w:sz w:val="28"/>
          <w:szCs w:val="28"/>
        </w:rPr>
        <w:t>Председатель Думы</w:t>
      </w:r>
    </w:p>
    <w:p w:rsidR="00B16AA2" w:rsidRPr="0048020A" w:rsidRDefault="00B16AA2" w:rsidP="00B16AA2">
      <w:pPr>
        <w:rPr>
          <w:sz w:val="28"/>
          <w:szCs w:val="28"/>
        </w:rPr>
      </w:pPr>
      <w:r w:rsidRPr="0048020A">
        <w:rPr>
          <w:sz w:val="28"/>
          <w:szCs w:val="28"/>
        </w:rPr>
        <w:t xml:space="preserve">Рудногорского городского поселения           </w:t>
      </w:r>
      <w:r w:rsidR="00772F20">
        <w:rPr>
          <w:sz w:val="28"/>
          <w:szCs w:val="28"/>
        </w:rPr>
        <w:t xml:space="preserve">                      </w:t>
      </w:r>
      <w:r w:rsidRPr="0048020A">
        <w:rPr>
          <w:sz w:val="28"/>
          <w:szCs w:val="28"/>
        </w:rPr>
        <w:t xml:space="preserve">  </w:t>
      </w:r>
      <w:r w:rsidR="008A7410" w:rsidRPr="0048020A">
        <w:rPr>
          <w:sz w:val="28"/>
          <w:szCs w:val="28"/>
        </w:rPr>
        <w:t>Н.Н. Софейченко</w:t>
      </w:r>
    </w:p>
    <w:bookmarkEnd w:id="0"/>
    <w:p w:rsidR="0037760B" w:rsidRPr="0048020A" w:rsidRDefault="0037760B">
      <w:pPr>
        <w:rPr>
          <w:sz w:val="28"/>
          <w:szCs w:val="28"/>
        </w:rPr>
      </w:pPr>
    </w:p>
    <w:sectPr w:rsidR="0037760B" w:rsidRPr="0048020A" w:rsidSect="003776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70" w:rsidRDefault="00816770" w:rsidP="000D2132">
      <w:r>
        <w:separator/>
      </w:r>
    </w:p>
  </w:endnote>
  <w:endnote w:type="continuationSeparator" w:id="0">
    <w:p w:rsidR="00816770" w:rsidRDefault="00816770" w:rsidP="000D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7857"/>
      <w:docPartObj>
        <w:docPartGallery w:val="Page Numbers (Bottom of Page)"/>
        <w:docPartUnique/>
      </w:docPartObj>
    </w:sdtPr>
    <w:sdtEndPr/>
    <w:sdtContent>
      <w:p w:rsidR="008F37BD" w:rsidRDefault="005A78B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37BD" w:rsidRDefault="008F37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70" w:rsidRDefault="00816770" w:rsidP="000D2132">
      <w:r>
        <w:separator/>
      </w:r>
    </w:p>
  </w:footnote>
  <w:footnote w:type="continuationSeparator" w:id="0">
    <w:p w:rsidR="00816770" w:rsidRDefault="00816770" w:rsidP="000D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63AC"/>
    <w:multiLevelType w:val="hybridMultilevel"/>
    <w:tmpl w:val="4CF005DA"/>
    <w:lvl w:ilvl="0" w:tplc="90C0791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A5F7C"/>
    <w:multiLevelType w:val="hybridMultilevel"/>
    <w:tmpl w:val="389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AA2"/>
    <w:rsid w:val="00000C91"/>
    <w:rsid w:val="00011EF4"/>
    <w:rsid w:val="0002197A"/>
    <w:rsid w:val="00022603"/>
    <w:rsid w:val="0003475B"/>
    <w:rsid w:val="000364CF"/>
    <w:rsid w:val="00043E5F"/>
    <w:rsid w:val="00075CF7"/>
    <w:rsid w:val="0008234B"/>
    <w:rsid w:val="000C601B"/>
    <w:rsid w:val="000D2132"/>
    <w:rsid w:val="000D3AC9"/>
    <w:rsid w:val="0010050C"/>
    <w:rsid w:val="001017C9"/>
    <w:rsid w:val="00114511"/>
    <w:rsid w:val="001162CF"/>
    <w:rsid w:val="001337BB"/>
    <w:rsid w:val="00136143"/>
    <w:rsid w:val="001425EE"/>
    <w:rsid w:val="00144063"/>
    <w:rsid w:val="00161662"/>
    <w:rsid w:val="001913BA"/>
    <w:rsid w:val="001C570D"/>
    <w:rsid w:val="00201190"/>
    <w:rsid w:val="00204C37"/>
    <w:rsid w:val="0021458E"/>
    <w:rsid w:val="00216BD3"/>
    <w:rsid w:val="002246C7"/>
    <w:rsid w:val="00237E15"/>
    <w:rsid w:val="002413F1"/>
    <w:rsid w:val="00256B61"/>
    <w:rsid w:val="00256CFF"/>
    <w:rsid w:val="00264DAE"/>
    <w:rsid w:val="0027550B"/>
    <w:rsid w:val="00287F90"/>
    <w:rsid w:val="002B3431"/>
    <w:rsid w:val="002B5550"/>
    <w:rsid w:val="002E78B9"/>
    <w:rsid w:val="003009C0"/>
    <w:rsid w:val="0031371D"/>
    <w:rsid w:val="003262D1"/>
    <w:rsid w:val="0033400F"/>
    <w:rsid w:val="00343F6F"/>
    <w:rsid w:val="00344AAB"/>
    <w:rsid w:val="00346627"/>
    <w:rsid w:val="00355A12"/>
    <w:rsid w:val="0036290A"/>
    <w:rsid w:val="0037760B"/>
    <w:rsid w:val="00392558"/>
    <w:rsid w:val="003D1A0B"/>
    <w:rsid w:val="003D304D"/>
    <w:rsid w:val="003D5AB5"/>
    <w:rsid w:val="003E01BE"/>
    <w:rsid w:val="004270C0"/>
    <w:rsid w:val="004362E1"/>
    <w:rsid w:val="004447F9"/>
    <w:rsid w:val="00461CA9"/>
    <w:rsid w:val="004642F4"/>
    <w:rsid w:val="0048020A"/>
    <w:rsid w:val="004939E5"/>
    <w:rsid w:val="0049616B"/>
    <w:rsid w:val="004A4BE7"/>
    <w:rsid w:val="004C527A"/>
    <w:rsid w:val="004F53E1"/>
    <w:rsid w:val="005521DE"/>
    <w:rsid w:val="0055514C"/>
    <w:rsid w:val="005A0665"/>
    <w:rsid w:val="005A78B6"/>
    <w:rsid w:val="005B7C9C"/>
    <w:rsid w:val="005D5E6A"/>
    <w:rsid w:val="005F46EE"/>
    <w:rsid w:val="006471D0"/>
    <w:rsid w:val="00661BBC"/>
    <w:rsid w:val="0069267F"/>
    <w:rsid w:val="006C2E85"/>
    <w:rsid w:val="006E185B"/>
    <w:rsid w:val="006E1FFB"/>
    <w:rsid w:val="00710BC2"/>
    <w:rsid w:val="00722B3C"/>
    <w:rsid w:val="007238A1"/>
    <w:rsid w:val="00724BBF"/>
    <w:rsid w:val="0072598A"/>
    <w:rsid w:val="007265FE"/>
    <w:rsid w:val="00742D6E"/>
    <w:rsid w:val="0074649E"/>
    <w:rsid w:val="007662A9"/>
    <w:rsid w:val="00771990"/>
    <w:rsid w:val="00772F20"/>
    <w:rsid w:val="007A19A8"/>
    <w:rsid w:val="007E23AF"/>
    <w:rsid w:val="00803F3D"/>
    <w:rsid w:val="00813840"/>
    <w:rsid w:val="00816770"/>
    <w:rsid w:val="00817F4A"/>
    <w:rsid w:val="00820693"/>
    <w:rsid w:val="00862C2D"/>
    <w:rsid w:val="008802D1"/>
    <w:rsid w:val="00887FD6"/>
    <w:rsid w:val="008A3376"/>
    <w:rsid w:val="008A7410"/>
    <w:rsid w:val="008B3F4D"/>
    <w:rsid w:val="008C7E21"/>
    <w:rsid w:val="008E4E63"/>
    <w:rsid w:val="008F37BD"/>
    <w:rsid w:val="00917996"/>
    <w:rsid w:val="009261EB"/>
    <w:rsid w:val="00931F36"/>
    <w:rsid w:val="00933717"/>
    <w:rsid w:val="00972E73"/>
    <w:rsid w:val="009732F9"/>
    <w:rsid w:val="0099159B"/>
    <w:rsid w:val="009D182E"/>
    <w:rsid w:val="009F312D"/>
    <w:rsid w:val="00A07772"/>
    <w:rsid w:val="00A155AD"/>
    <w:rsid w:val="00A214ED"/>
    <w:rsid w:val="00A4433D"/>
    <w:rsid w:val="00A55DB3"/>
    <w:rsid w:val="00A96B88"/>
    <w:rsid w:val="00AA590B"/>
    <w:rsid w:val="00AA6512"/>
    <w:rsid w:val="00AD389D"/>
    <w:rsid w:val="00B004BF"/>
    <w:rsid w:val="00B0357B"/>
    <w:rsid w:val="00B03EEA"/>
    <w:rsid w:val="00B10D5B"/>
    <w:rsid w:val="00B16AA2"/>
    <w:rsid w:val="00B47A67"/>
    <w:rsid w:val="00B50E4C"/>
    <w:rsid w:val="00B6794A"/>
    <w:rsid w:val="00B70B88"/>
    <w:rsid w:val="00B90C15"/>
    <w:rsid w:val="00B94CBD"/>
    <w:rsid w:val="00B9676E"/>
    <w:rsid w:val="00BC4276"/>
    <w:rsid w:val="00BD5CED"/>
    <w:rsid w:val="00BD63E7"/>
    <w:rsid w:val="00BF3F1D"/>
    <w:rsid w:val="00BF4350"/>
    <w:rsid w:val="00BF7989"/>
    <w:rsid w:val="00C10048"/>
    <w:rsid w:val="00C233D9"/>
    <w:rsid w:val="00C238B2"/>
    <w:rsid w:val="00C27E17"/>
    <w:rsid w:val="00C6518F"/>
    <w:rsid w:val="00C75347"/>
    <w:rsid w:val="00C8276E"/>
    <w:rsid w:val="00C937FB"/>
    <w:rsid w:val="00C97637"/>
    <w:rsid w:val="00CE1497"/>
    <w:rsid w:val="00D065BF"/>
    <w:rsid w:val="00D63DE6"/>
    <w:rsid w:val="00D75822"/>
    <w:rsid w:val="00D84AAD"/>
    <w:rsid w:val="00DA14D6"/>
    <w:rsid w:val="00DB49AD"/>
    <w:rsid w:val="00DC111A"/>
    <w:rsid w:val="00DD6AD0"/>
    <w:rsid w:val="00DE56E6"/>
    <w:rsid w:val="00DF0DD9"/>
    <w:rsid w:val="00E21C05"/>
    <w:rsid w:val="00E224FA"/>
    <w:rsid w:val="00E67748"/>
    <w:rsid w:val="00E851BC"/>
    <w:rsid w:val="00ED58D5"/>
    <w:rsid w:val="00EE297B"/>
    <w:rsid w:val="00F1363B"/>
    <w:rsid w:val="00F13D72"/>
    <w:rsid w:val="00F25B39"/>
    <w:rsid w:val="00F318E4"/>
    <w:rsid w:val="00F560F2"/>
    <w:rsid w:val="00F63751"/>
    <w:rsid w:val="00F63C42"/>
    <w:rsid w:val="00F81574"/>
    <w:rsid w:val="00F97414"/>
    <w:rsid w:val="00FD3091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AA2"/>
    <w:rPr>
      <w:color w:val="0000FF"/>
      <w:u w:val="single"/>
    </w:rPr>
  </w:style>
  <w:style w:type="paragraph" w:styleId="a4">
    <w:name w:val="Body Text Indent"/>
    <w:basedOn w:val="a"/>
    <w:link w:val="a5"/>
    <w:rsid w:val="00B16A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16AA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8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87F90"/>
    <w:pPr>
      <w:spacing w:after="0" w:line="240" w:lineRule="auto"/>
    </w:pPr>
  </w:style>
  <w:style w:type="paragraph" w:customStyle="1" w:styleId="ConsPlusNormal">
    <w:name w:val="ConsPlusNormal"/>
    <w:rsid w:val="0021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6BD3"/>
    <w:pPr>
      <w:ind w:left="720"/>
      <w:contextualSpacing/>
    </w:pPr>
  </w:style>
  <w:style w:type="table" w:styleId="a9">
    <w:name w:val="Table Grid"/>
    <w:basedOn w:val="a1"/>
    <w:uiPriority w:val="59"/>
    <w:rsid w:val="0021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216BD3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216BD3"/>
    <w:pPr>
      <w:shd w:val="clear" w:color="auto" w:fill="FFFFFF"/>
      <w:spacing w:before="420" w:after="60"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216BD3"/>
  </w:style>
  <w:style w:type="paragraph" w:styleId="ab">
    <w:name w:val="Body Text"/>
    <w:basedOn w:val="a"/>
    <w:link w:val="ac"/>
    <w:uiPriority w:val="99"/>
    <w:semiHidden/>
    <w:unhideWhenUsed/>
    <w:rsid w:val="00B004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0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B004BF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B0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21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D21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7A19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19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8;&#1091;&#1076;&#1085;&#1086;&#1075;&#1086;&#1088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849CC-2A28-4E28-B849-1D5E4C37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</cp:lastModifiedBy>
  <cp:revision>3</cp:revision>
  <cp:lastPrinted>2023-03-17T07:30:00Z</cp:lastPrinted>
  <dcterms:created xsi:type="dcterms:W3CDTF">2023-03-17T07:32:00Z</dcterms:created>
  <dcterms:modified xsi:type="dcterms:W3CDTF">2023-03-23T02:38:00Z</dcterms:modified>
</cp:coreProperties>
</file>