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4" w:rsidRDefault="00707414" w:rsidP="00707414">
      <w:pPr>
        <w:spacing w:after="0" w:line="240" w:lineRule="auto"/>
        <w:rPr>
          <w:rFonts w:eastAsia="Times New Roman" w:cs="Calibri"/>
          <w:b/>
          <w:kern w:val="2"/>
          <w:sz w:val="28"/>
          <w:szCs w:val="28"/>
          <w:lang w:eastAsia="ar-SA"/>
        </w:rPr>
      </w:pPr>
      <w:r>
        <w:rPr>
          <w:rFonts w:eastAsia="Times New Roman" w:cs="Calibri"/>
          <w:b/>
          <w:kern w:val="2"/>
          <w:sz w:val="28"/>
          <w:szCs w:val="28"/>
          <w:lang w:eastAsia="ar-SA"/>
        </w:rPr>
        <w:t xml:space="preserve">                                              Российская Федерация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28"/>
          <w:szCs w:val="28"/>
          <w:lang w:eastAsia="ar-SA"/>
        </w:rPr>
      </w:pPr>
      <w:r>
        <w:rPr>
          <w:rFonts w:eastAsia="Times New Roman" w:cs="Calibri"/>
          <w:b/>
          <w:kern w:val="2"/>
          <w:sz w:val="28"/>
          <w:szCs w:val="28"/>
          <w:lang w:eastAsia="ar-SA"/>
        </w:rPr>
        <w:t>Иркутская область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28"/>
          <w:szCs w:val="28"/>
          <w:lang w:eastAsia="ar-SA"/>
        </w:rPr>
      </w:pPr>
      <w:proofErr w:type="spellStart"/>
      <w:r>
        <w:rPr>
          <w:rFonts w:eastAsia="Times New Roman" w:cs="Calibri"/>
          <w:b/>
          <w:kern w:val="2"/>
          <w:sz w:val="28"/>
          <w:szCs w:val="28"/>
          <w:lang w:eastAsia="ar-SA"/>
        </w:rPr>
        <w:t>Нижнеилимский</w:t>
      </w:r>
      <w:proofErr w:type="spellEnd"/>
      <w:r>
        <w:rPr>
          <w:rFonts w:eastAsia="Times New Roman" w:cs="Calibri"/>
          <w:b/>
          <w:kern w:val="2"/>
          <w:sz w:val="28"/>
          <w:szCs w:val="28"/>
          <w:lang w:eastAsia="ar-SA"/>
        </w:rPr>
        <w:t xml:space="preserve"> муниципальный район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20"/>
          <w:szCs w:val="20"/>
          <w:lang w:eastAsia="ar-SA"/>
        </w:rPr>
      </w:pP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36"/>
          <w:szCs w:val="36"/>
          <w:lang w:eastAsia="ar-SA"/>
        </w:rPr>
      </w:pPr>
      <w:r>
        <w:rPr>
          <w:rFonts w:eastAsia="Times New Roman" w:cs="Calibri"/>
          <w:b/>
          <w:kern w:val="2"/>
          <w:sz w:val="36"/>
          <w:szCs w:val="36"/>
          <w:lang w:eastAsia="ar-SA"/>
        </w:rPr>
        <w:t xml:space="preserve">АДМИНИСТРАЦИЯ 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36"/>
          <w:szCs w:val="36"/>
          <w:lang w:eastAsia="ar-SA"/>
        </w:rPr>
      </w:pPr>
      <w:r>
        <w:rPr>
          <w:rFonts w:eastAsia="Times New Roman" w:cs="Calibri"/>
          <w:b/>
          <w:kern w:val="2"/>
          <w:sz w:val="36"/>
          <w:szCs w:val="36"/>
          <w:lang w:eastAsia="ar-SA"/>
        </w:rPr>
        <w:t>РУДНОГОРСКОГО ГОРОДСКОГО ПОСЕЛЕНИЯ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28"/>
          <w:szCs w:val="28"/>
          <w:lang w:eastAsia="ar-SA"/>
        </w:rPr>
      </w:pPr>
      <w:r>
        <w:rPr>
          <w:rFonts w:eastAsia="Times New Roman" w:cs="Calibri"/>
          <w:b/>
          <w:kern w:val="2"/>
          <w:sz w:val="28"/>
          <w:szCs w:val="28"/>
          <w:lang w:eastAsia="ar-SA"/>
        </w:rPr>
        <w:t>___________________________________________________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kern w:val="2"/>
          <w:sz w:val="28"/>
          <w:szCs w:val="28"/>
          <w:lang w:eastAsia="ar-SA"/>
        </w:rPr>
      </w:pPr>
      <w:proofErr w:type="gramStart"/>
      <w:r>
        <w:rPr>
          <w:rFonts w:eastAsia="Times New Roman"/>
          <w:b/>
          <w:kern w:val="2"/>
          <w:sz w:val="28"/>
          <w:szCs w:val="28"/>
          <w:lang w:eastAsia="ar-SA"/>
        </w:rPr>
        <w:t>П</w:t>
      </w:r>
      <w:proofErr w:type="gramEnd"/>
      <w:r>
        <w:rPr>
          <w:rFonts w:eastAsia="Times New Roman"/>
          <w:b/>
          <w:kern w:val="2"/>
          <w:sz w:val="28"/>
          <w:szCs w:val="28"/>
          <w:lang w:eastAsia="ar-SA"/>
        </w:rPr>
        <w:t xml:space="preserve"> О С Т А Н О В Л Е Н И Е</w:t>
      </w:r>
    </w:p>
    <w:p w:rsidR="00707414" w:rsidRDefault="00707414" w:rsidP="00707414">
      <w:pPr>
        <w:widowControl w:val="0"/>
        <w:suppressAutoHyphens/>
        <w:spacing w:after="0" w:line="240" w:lineRule="auto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 xml:space="preserve">От 7  февраля  2022г.                      </w:t>
      </w:r>
      <w:r>
        <w:rPr>
          <w:rFonts w:eastAsia="Times New Roman"/>
          <w:b/>
          <w:kern w:val="2"/>
          <w:sz w:val="28"/>
          <w:szCs w:val="28"/>
          <w:u w:val="single"/>
          <w:lang w:eastAsia="ar-SA"/>
        </w:rPr>
        <w:t xml:space="preserve">№ 12    </w:t>
      </w:r>
    </w:p>
    <w:p w:rsidR="00707414" w:rsidRDefault="00707414" w:rsidP="00707414">
      <w:pPr>
        <w:widowControl w:val="0"/>
        <w:suppressAutoHyphens/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kern w:val="2"/>
          <w:sz w:val="28"/>
          <w:szCs w:val="28"/>
          <w:lang w:eastAsia="ar-SA"/>
        </w:rPr>
        <w:t>Р.п</w:t>
      </w:r>
      <w:proofErr w:type="spellEnd"/>
      <w:r>
        <w:rPr>
          <w:rFonts w:eastAsia="Times New Roman"/>
          <w:b/>
          <w:kern w:val="2"/>
          <w:sz w:val="28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kern w:val="2"/>
          <w:sz w:val="28"/>
          <w:szCs w:val="28"/>
          <w:lang w:eastAsia="ar-SA"/>
        </w:rPr>
        <w:t>Рудногорск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</w:t>
      </w:r>
    </w:p>
    <w:tbl>
      <w:tblPr>
        <w:tblStyle w:val="a5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86"/>
      </w:tblGrid>
      <w:tr w:rsidR="00707414" w:rsidTr="00FA57BA">
        <w:tc>
          <w:tcPr>
            <w:tcW w:w="3794" w:type="dxa"/>
          </w:tcPr>
          <w:p w:rsidR="00707414" w:rsidRDefault="00707414" w:rsidP="00FA57BA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07414" w:rsidRDefault="00707414" w:rsidP="00FA57BA">
            <w:pPr>
              <w:jc w:val="both"/>
              <w:rPr>
                <w:rStyle w:val="consplusnormal"/>
                <w:rFonts w:eastAsia="Calibri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Style w:val="consplusnormal"/>
                <w:b/>
                <w:sz w:val="28"/>
                <w:szCs w:val="28"/>
              </w:rPr>
              <w:t xml:space="preserve">Об  утверждении паспорта территории </w:t>
            </w:r>
            <w:proofErr w:type="spellStart"/>
            <w:r>
              <w:rPr>
                <w:rStyle w:val="consplusnormal"/>
                <w:b/>
                <w:sz w:val="28"/>
                <w:szCs w:val="28"/>
              </w:rPr>
              <w:t>Рудногорского</w:t>
            </w:r>
            <w:proofErr w:type="spellEnd"/>
            <w:r>
              <w:rPr>
                <w:rStyle w:val="consplusnormal"/>
                <w:b/>
                <w:sz w:val="28"/>
                <w:szCs w:val="28"/>
              </w:rPr>
              <w:t xml:space="preserve"> городского поселения </w:t>
            </w:r>
          </w:p>
          <w:p w:rsidR="00707414" w:rsidRDefault="00707414" w:rsidP="00FA57BA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Style w:val="consplusnormal"/>
                <w:b/>
                <w:sz w:val="28"/>
                <w:szCs w:val="28"/>
              </w:rPr>
              <w:t>Нижнеилимского</w:t>
            </w:r>
            <w:proofErr w:type="spellEnd"/>
            <w:r>
              <w:rPr>
                <w:rStyle w:val="consplusnormal"/>
                <w:b/>
                <w:sz w:val="28"/>
                <w:szCs w:val="28"/>
              </w:rPr>
              <w:t xml:space="preserve"> района Иркутской области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07414" w:rsidRDefault="00707414" w:rsidP="00FA57BA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07414" w:rsidRDefault="00707414" w:rsidP="00FA57B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7414" w:rsidRDefault="00707414" w:rsidP="00707414">
      <w:pPr>
        <w:widowControl w:val="0"/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В целях защиты населения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Иркутской области от чрезвычайных ситуаций природного и техногенного характера, повышения эффективности деятельности по предупреждению и ликвидации  чрезвычайных ситуаций на территории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поселения, администрация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707414" w:rsidRDefault="00707414" w:rsidP="00707414">
      <w:pPr>
        <w:pStyle w:val="a6"/>
        <w:numPr>
          <w:ilvl w:val="0"/>
          <w:numId w:val="1"/>
        </w:numPr>
        <w:tabs>
          <w:tab w:val="left" w:pos="9640"/>
        </w:tabs>
        <w:spacing w:before="0" w:line="240" w:lineRule="auto"/>
        <w:ind w:left="284" w:right="0" w:hanging="284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Утвердить Паспорт территории </w:t>
      </w:r>
      <w:proofErr w:type="spellStart"/>
      <w:r>
        <w:rPr>
          <w:rFonts w:cs="Times New Roman"/>
          <w:color w:val="auto"/>
          <w:sz w:val="28"/>
          <w:szCs w:val="28"/>
        </w:rPr>
        <w:t>Рудногорского</w:t>
      </w:r>
      <w:proofErr w:type="spellEnd"/>
      <w:r>
        <w:rPr>
          <w:rFonts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>
        <w:rPr>
          <w:rFonts w:cs="Times New Roman"/>
          <w:color w:val="auto"/>
          <w:sz w:val="28"/>
          <w:szCs w:val="28"/>
        </w:rPr>
        <w:t>Нижнеилимского</w:t>
      </w:r>
      <w:proofErr w:type="spellEnd"/>
      <w:r>
        <w:rPr>
          <w:rFonts w:cs="Times New Roman"/>
          <w:color w:val="auto"/>
          <w:sz w:val="28"/>
          <w:szCs w:val="28"/>
        </w:rPr>
        <w:t xml:space="preserve"> района Иркутской области (Прилагается).    </w:t>
      </w:r>
    </w:p>
    <w:p w:rsidR="00707414" w:rsidRDefault="00707414" w:rsidP="00707414">
      <w:pPr>
        <w:pStyle w:val="a6"/>
        <w:numPr>
          <w:ilvl w:val="0"/>
          <w:numId w:val="1"/>
        </w:numPr>
        <w:tabs>
          <w:tab w:val="left" w:pos="9640"/>
        </w:tabs>
        <w:spacing w:before="0" w:line="240" w:lineRule="auto"/>
        <w:ind w:left="284" w:right="0" w:hanging="284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Ответственность за корректировку паспорта территории </w:t>
      </w:r>
      <w:proofErr w:type="spellStart"/>
      <w:r>
        <w:rPr>
          <w:rFonts w:cs="Times New Roman"/>
          <w:color w:val="auto"/>
          <w:sz w:val="28"/>
          <w:szCs w:val="28"/>
        </w:rPr>
        <w:t>Рудногорского</w:t>
      </w:r>
      <w:proofErr w:type="spellEnd"/>
      <w:r>
        <w:rPr>
          <w:rFonts w:cs="Times New Roman"/>
          <w:color w:val="auto"/>
          <w:sz w:val="28"/>
          <w:szCs w:val="28"/>
        </w:rPr>
        <w:t xml:space="preserve"> городского поселения возложить на консультанта администрации </w:t>
      </w:r>
      <w:proofErr w:type="spellStart"/>
      <w:r>
        <w:rPr>
          <w:rFonts w:cs="Times New Roman"/>
          <w:color w:val="auto"/>
          <w:sz w:val="28"/>
          <w:szCs w:val="28"/>
        </w:rPr>
        <w:t>Рудногорского</w:t>
      </w:r>
      <w:proofErr w:type="spellEnd"/>
      <w:r>
        <w:rPr>
          <w:rFonts w:cs="Times New Roman"/>
          <w:color w:val="auto"/>
          <w:sz w:val="28"/>
          <w:szCs w:val="28"/>
        </w:rPr>
        <w:t xml:space="preserve"> городского поселения - Шумилову Н.В. </w:t>
      </w:r>
    </w:p>
    <w:p w:rsidR="00707414" w:rsidRDefault="00707414" w:rsidP="00707414">
      <w:pPr>
        <w:pStyle w:val="a6"/>
        <w:numPr>
          <w:ilvl w:val="0"/>
          <w:numId w:val="1"/>
        </w:numPr>
        <w:tabs>
          <w:tab w:val="left" w:pos="9640"/>
        </w:tabs>
        <w:spacing w:before="0" w:line="240" w:lineRule="auto"/>
        <w:ind w:left="284" w:right="0" w:hanging="284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Постановление № 12 «а» от 06.02.2015г «Об утверждении и реализации паспорта безопасности на территории </w:t>
      </w:r>
      <w:proofErr w:type="spellStart"/>
      <w:r>
        <w:rPr>
          <w:rFonts w:cs="Times New Roman"/>
          <w:color w:val="auto"/>
          <w:sz w:val="28"/>
          <w:szCs w:val="28"/>
        </w:rPr>
        <w:t>Рудногорского</w:t>
      </w:r>
      <w:proofErr w:type="spellEnd"/>
      <w:r>
        <w:rPr>
          <w:rFonts w:cs="Times New Roman"/>
          <w:color w:val="auto"/>
          <w:sz w:val="28"/>
          <w:szCs w:val="28"/>
        </w:rPr>
        <w:t xml:space="preserve"> муниципального образования» считать недействительным.</w:t>
      </w:r>
    </w:p>
    <w:p w:rsidR="00707414" w:rsidRDefault="00707414" w:rsidP="00707414">
      <w:pPr>
        <w:pStyle w:val="a3"/>
        <w:numPr>
          <w:ilvl w:val="0"/>
          <w:numId w:val="1"/>
        </w:numPr>
        <w:tabs>
          <w:tab w:val="left" w:pos="96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в СМИ «Вестник Думы и администрации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 городского поселения» и разместить на официальном сайте администрации в сети Интернет.  </w:t>
      </w:r>
    </w:p>
    <w:p w:rsidR="00707414" w:rsidRDefault="00707414" w:rsidP="00707414">
      <w:pPr>
        <w:pStyle w:val="a6"/>
        <w:numPr>
          <w:ilvl w:val="0"/>
          <w:numId w:val="1"/>
        </w:numPr>
        <w:tabs>
          <w:tab w:val="left" w:pos="9640"/>
        </w:tabs>
        <w:spacing w:before="0" w:line="240" w:lineRule="auto"/>
        <w:ind w:left="284" w:right="0" w:hanging="284"/>
        <w:jc w:val="both"/>
        <w:rPr>
          <w:rFonts w:cs="Times New Roman"/>
          <w:color w:val="auto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Контроль за</w:t>
      </w:r>
      <w:proofErr w:type="gramEnd"/>
      <w:r>
        <w:rPr>
          <w:rFonts w:cs="Times New Roman"/>
          <w:color w:val="auto"/>
          <w:sz w:val="28"/>
          <w:szCs w:val="28"/>
        </w:rPr>
        <w:t xml:space="preserve"> исполнением данного распоряжения оставляю за собой. </w:t>
      </w:r>
    </w:p>
    <w:p w:rsidR="00707414" w:rsidRDefault="00707414" w:rsidP="00707414">
      <w:pPr>
        <w:shd w:val="clear" w:color="auto" w:fill="FFFFFF"/>
        <w:spacing w:after="0" w:line="240" w:lineRule="auto"/>
        <w:ind w:firstLine="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7414" w:rsidRDefault="00707414" w:rsidP="0070741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07414" w:rsidRDefault="00707414" w:rsidP="0070741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Рудногорского</w:t>
      </w:r>
      <w:proofErr w:type="spellEnd"/>
    </w:p>
    <w:p w:rsidR="00707414" w:rsidRDefault="00707414" w:rsidP="00707414">
      <w:pPr>
        <w:shd w:val="clear" w:color="auto" w:fill="FFFFFF"/>
        <w:tabs>
          <w:tab w:val="left" w:pos="667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городского поселения</w:t>
      </w:r>
      <w:r>
        <w:rPr>
          <w:rFonts w:eastAsia="Times New Roman"/>
          <w:sz w:val="28"/>
          <w:szCs w:val="28"/>
          <w:lang w:eastAsia="ru-RU"/>
        </w:rPr>
        <w:tab/>
        <w:t xml:space="preserve">   А.Е. Быков </w:t>
      </w:r>
    </w:p>
    <w:p w:rsidR="00707414" w:rsidRDefault="00707414" w:rsidP="00707414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707414" w:rsidRDefault="00707414" w:rsidP="0070741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Рассылка: в дело-2, ЕДДС </w:t>
      </w:r>
      <w:proofErr w:type="spellStart"/>
      <w:r>
        <w:rPr>
          <w:rFonts w:eastAsia="Times New Roman"/>
          <w:sz w:val="20"/>
          <w:szCs w:val="20"/>
          <w:lang w:eastAsia="ru-RU"/>
        </w:rPr>
        <w:t>Нижнеилимского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муниципального района.</w:t>
      </w:r>
    </w:p>
    <w:p w:rsidR="00707414" w:rsidRDefault="00707414" w:rsidP="0070741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07414" w:rsidRDefault="00707414" w:rsidP="0070741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eastAsia="Times New Roman"/>
          <w:sz w:val="20"/>
          <w:szCs w:val="20"/>
          <w:lang w:eastAsia="ru-RU"/>
        </w:rPr>
        <w:t>Исп</w:t>
      </w:r>
      <w:proofErr w:type="spellEnd"/>
      <w:proofErr w:type="gramEnd"/>
      <w:r>
        <w:rPr>
          <w:rFonts w:eastAsia="Times New Roman"/>
          <w:sz w:val="20"/>
          <w:szCs w:val="20"/>
          <w:lang w:eastAsia="ru-RU"/>
        </w:rPr>
        <w:t xml:space="preserve">: Н.В. Шумилова  </w:t>
      </w:r>
    </w:p>
    <w:p w:rsidR="00707414" w:rsidRDefault="00707414" w:rsidP="0070741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Тел. 8 (395 66) 5-10-55  </w:t>
      </w:r>
    </w:p>
    <w:p w:rsidR="00707414" w:rsidRDefault="00707414" w:rsidP="00707414">
      <w:pPr>
        <w:tabs>
          <w:tab w:val="left" w:pos="9345"/>
        </w:tabs>
        <w:spacing w:after="0" w:line="240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414" w:rsidRDefault="00707414" w:rsidP="00707414">
      <w:pPr>
        <w:tabs>
          <w:tab w:val="left" w:pos="9345"/>
        </w:tabs>
        <w:spacing w:after="0" w:line="240" w:lineRule="auto"/>
        <w:ind w:firstLine="708"/>
        <w:rPr>
          <w:sz w:val="28"/>
          <w:szCs w:val="28"/>
        </w:rPr>
      </w:pP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28"/>
          <w:szCs w:val="28"/>
          <w:lang w:eastAsia="ar-SA"/>
        </w:rPr>
      </w:pPr>
      <w:r>
        <w:rPr>
          <w:rFonts w:eastAsia="Times New Roman" w:cs="Calibri"/>
          <w:b/>
          <w:kern w:val="2"/>
          <w:sz w:val="28"/>
          <w:szCs w:val="28"/>
          <w:lang w:eastAsia="ar-SA"/>
        </w:rPr>
        <w:lastRenderedPageBreak/>
        <w:t>Российская Федерация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28"/>
          <w:szCs w:val="28"/>
          <w:lang w:eastAsia="ar-SA"/>
        </w:rPr>
      </w:pPr>
      <w:r>
        <w:rPr>
          <w:rFonts w:eastAsia="Times New Roman" w:cs="Calibri"/>
          <w:b/>
          <w:kern w:val="2"/>
          <w:sz w:val="28"/>
          <w:szCs w:val="28"/>
          <w:lang w:eastAsia="ar-SA"/>
        </w:rPr>
        <w:t>Иркутская область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20"/>
          <w:szCs w:val="20"/>
          <w:lang w:eastAsia="ar-SA"/>
        </w:rPr>
      </w:pPr>
      <w:proofErr w:type="spellStart"/>
      <w:r>
        <w:rPr>
          <w:rFonts w:eastAsia="Times New Roman" w:cs="Calibri"/>
          <w:b/>
          <w:kern w:val="2"/>
          <w:sz w:val="28"/>
          <w:szCs w:val="28"/>
          <w:lang w:eastAsia="ar-SA"/>
        </w:rPr>
        <w:t>Нижнеилимский</w:t>
      </w:r>
      <w:proofErr w:type="spellEnd"/>
      <w:r>
        <w:rPr>
          <w:rFonts w:eastAsia="Times New Roman" w:cs="Calibri"/>
          <w:b/>
          <w:kern w:val="2"/>
          <w:sz w:val="28"/>
          <w:szCs w:val="28"/>
          <w:lang w:eastAsia="ar-SA"/>
        </w:rPr>
        <w:t xml:space="preserve"> муниципальный район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36"/>
          <w:szCs w:val="36"/>
          <w:lang w:eastAsia="ar-SA"/>
        </w:rPr>
      </w:pPr>
      <w:r>
        <w:rPr>
          <w:rFonts w:eastAsia="Times New Roman" w:cs="Calibri"/>
          <w:b/>
          <w:kern w:val="2"/>
          <w:sz w:val="36"/>
          <w:szCs w:val="36"/>
          <w:lang w:eastAsia="ar-SA"/>
        </w:rPr>
        <w:t xml:space="preserve">АДМИНИСТРАЦИЯ 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36"/>
          <w:szCs w:val="36"/>
          <w:lang w:eastAsia="ar-SA"/>
        </w:rPr>
      </w:pPr>
      <w:r>
        <w:rPr>
          <w:rFonts w:eastAsia="Times New Roman" w:cs="Calibri"/>
          <w:b/>
          <w:kern w:val="2"/>
          <w:sz w:val="36"/>
          <w:szCs w:val="36"/>
          <w:u w:val="single"/>
          <w:lang w:eastAsia="ar-SA"/>
        </w:rPr>
        <w:t>РУДНОГОРСКОГО ГОРОДСКОГО ПОСЕЛЕНИЯ</w:t>
      </w:r>
      <w:r>
        <w:rPr>
          <w:rFonts w:eastAsia="Times New Roman" w:cs="Calibri"/>
          <w:b/>
          <w:kern w:val="2"/>
          <w:sz w:val="36"/>
          <w:szCs w:val="36"/>
          <w:lang w:eastAsia="ar-SA"/>
        </w:rPr>
        <w:t xml:space="preserve"> </w:t>
      </w:r>
    </w:p>
    <w:p w:rsidR="00707414" w:rsidRDefault="00707414" w:rsidP="00707414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kern w:val="2"/>
          <w:sz w:val="28"/>
          <w:szCs w:val="28"/>
          <w:lang w:eastAsia="ar-SA"/>
        </w:rPr>
      </w:pPr>
      <w:r>
        <w:rPr>
          <w:rFonts w:eastAsia="Times New Roman" w:cs="Calibri"/>
          <w:b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eastAsia="Times New Roman" w:cs="Calibri"/>
          <w:b/>
          <w:kern w:val="2"/>
          <w:sz w:val="28"/>
          <w:szCs w:val="28"/>
          <w:lang w:eastAsia="ar-SA"/>
        </w:rPr>
        <w:t>П</w:t>
      </w:r>
      <w:proofErr w:type="gramEnd"/>
      <w:r>
        <w:rPr>
          <w:rFonts w:eastAsia="Times New Roman" w:cs="Calibri"/>
          <w:b/>
          <w:kern w:val="2"/>
          <w:sz w:val="28"/>
          <w:szCs w:val="28"/>
          <w:lang w:eastAsia="ar-SA"/>
        </w:rPr>
        <w:t xml:space="preserve"> О С Т А Н О В Л Е Н И Е</w:t>
      </w:r>
    </w:p>
    <w:p w:rsidR="00707414" w:rsidRDefault="00707414" w:rsidP="00707414">
      <w:pPr>
        <w:widowControl w:val="0"/>
        <w:tabs>
          <w:tab w:val="center" w:pos="5102"/>
        </w:tabs>
        <w:suppressAutoHyphens/>
        <w:spacing w:after="0" w:line="240" w:lineRule="auto"/>
        <w:rPr>
          <w:rFonts w:eastAsia="Times New Roman" w:cs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 xml:space="preserve">От 7 февраля 2022г.                          № 13   </w:t>
      </w:r>
    </w:p>
    <w:p w:rsidR="00707414" w:rsidRDefault="00707414" w:rsidP="00707414">
      <w:pPr>
        <w:widowControl w:val="0"/>
        <w:suppressAutoHyphens/>
        <w:spacing w:after="0" w:line="240" w:lineRule="auto"/>
        <w:rPr>
          <w:rFonts w:eastAsia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eastAsia="Times New Roman"/>
          <w:b/>
          <w:kern w:val="2"/>
          <w:sz w:val="28"/>
          <w:szCs w:val="28"/>
          <w:lang w:eastAsia="ar-SA"/>
        </w:rPr>
        <w:t>р.п</w:t>
      </w:r>
      <w:proofErr w:type="spellEnd"/>
      <w:r>
        <w:rPr>
          <w:rFonts w:eastAsia="Times New Roman"/>
          <w:b/>
          <w:kern w:val="2"/>
          <w:sz w:val="28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kern w:val="2"/>
          <w:sz w:val="28"/>
          <w:szCs w:val="28"/>
          <w:lang w:eastAsia="ar-SA"/>
        </w:rPr>
        <w:t>Рудногорск</w:t>
      </w:r>
      <w:proofErr w:type="spellEnd"/>
    </w:p>
    <w:p w:rsidR="00707414" w:rsidRDefault="00707414" w:rsidP="00707414">
      <w:pPr>
        <w:widowControl w:val="0"/>
        <w:suppressAutoHyphens/>
        <w:spacing w:after="0" w:line="240" w:lineRule="auto"/>
        <w:rPr>
          <w:rFonts w:eastAsia="Times New Roman"/>
          <w:b/>
          <w:kern w:val="2"/>
          <w:sz w:val="28"/>
          <w:szCs w:val="28"/>
          <w:lang w:eastAsia="ar-SA"/>
        </w:rPr>
      </w:pPr>
    </w:p>
    <w:tbl>
      <w:tblPr>
        <w:tblStyle w:val="a5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707414" w:rsidTr="00FA57BA">
        <w:tc>
          <w:tcPr>
            <w:tcW w:w="5637" w:type="dxa"/>
            <w:hideMark/>
          </w:tcPr>
          <w:p w:rsidR="00707414" w:rsidRDefault="00707414" w:rsidP="00FA57B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  <w:t>«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создании патрульной группы </w:t>
            </w:r>
          </w:p>
          <w:p w:rsidR="00707414" w:rsidRDefault="00707414" w:rsidP="00FA57B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поселения,</w:t>
            </w:r>
          </w:p>
          <w:p w:rsidR="00707414" w:rsidRDefault="00707414" w:rsidP="00FA57B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 период пожароопасного сезона 2022г</w:t>
            </w:r>
            <w:r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eastAsia="Times New Roman" w:cs="Calibri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6" w:type="dxa"/>
          </w:tcPr>
          <w:p w:rsidR="00707414" w:rsidRDefault="00707414" w:rsidP="00FA57BA">
            <w:pPr>
              <w:widowControl w:val="0"/>
              <w:suppressAutoHyphens/>
              <w:rPr>
                <w:rFonts w:eastAsia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707414" w:rsidRDefault="00707414" w:rsidP="007074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707414" w:rsidRDefault="00707414" w:rsidP="0070741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 декабря 1994г. №68-ФЗ «О защите населения и территорий от чрезвычайных ситуаций природного и техногенного характера», от 21 декабря 1994г. № 69-ФЗ «О пожарной безопасности», от 06 октября 2003 года №131-ФЗ «Об общих принципах местного самоуправления в Российской Федерации», в целях повышения эффективности работы органов управления и сил территориальной подсистемы РСЧС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городского поселения по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пожароопасного периода 2022 года, администрация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707414" w:rsidRDefault="00707414" w:rsidP="0070741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07414" w:rsidRDefault="00707414" w:rsidP="0070741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Создать патрульную группу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707414" w:rsidRDefault="00707414" w:rsidP="0070741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Утвердить состав патрульной группы (Приложение №1). </w:t>
      </w:r>
    </w:p>
    <w:p w:rsidR="00707414" w:rsidRDefault="00707414" w:rsidP="0070741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3.Утвердить </w:t>
      </w:r>
      <w:r>
        <w:rPr>
          <w:sz w:val="28"/>
          <w:szCs w:val="28"/>
        </w:rPr>
        <w:t xml:space="preserve">«Порядок организации и работы патрульной группы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поселения»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(Приложение №2).</w:t>
      </w:r>
    </w:p>
    <w:p w:rsidR="00707414" w:rsidRDefault="00707414" w:rsidP="007074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Настоящее постановление опубликовать в СМИ: «Вестник Думы и администрации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администрации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 в сети интернет.</w:t>
      </w:r>
    </w:p>
    <w:p w:rsidR="00707414" w:rsidRDefault="00707414" w:rsidP="007074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7414" w:rsidRDefault="00707414" w:rsidP="007074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07414" w:rsidRDefault="00707414" w:rsidP="007074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07414" w:rsidRDefault="00707414" w:rsidP="00707414">
      <w:pPr>
        <w:widowControl w:val="0"/>
        <w:suppressAutoHyphens/>
        <w:spacing w:after="0" w:line="240" w:lineRule="auto"/>
        <w:jc w:val="both"/>
        <w:rPr>
          <w:rFonts w:eastAsia="Times New Roman" w:cs="Calibri"/>
          <w:kern w:val="2"/>
          <w:sz w:val="28"/>
          <w:szCs w:val="28"/>
          <w:lang w:eastAsia="ar-SA"/>
        </w:rPr>
      </w:pPr>
      <w:r>
        <w:rPr>
          <w:rFonts w:eastAsia="Times New Roman" w:cs="Calibri"/>
          <w:kern w:val="2"/>
          <w:sz w:val="28"/>
          <w:szCs w:val="28"/>
          <w:lang w:eastAsia="ar-SA"/>
        </w:rPr>
        <w:t xml:space="preserve">Глава </w:t>
      </w:r>
      <w:proofErr w:type="spellStart"/>
      <w:r>
        <w:rPr>
          <w:rFonts w:eastAsia="Times New Roman" w:cs="Calibri"/>
          <w:kern w:val="2"/>
          <w:sz w:val="28"/>
          <w:szCs w:val="28"/>
          <w:lang w:eastAsia="ar-SA"/>
        </w:rPr>
        <w:t>Рудногорского</w:t>
      </w:r>
      <w:proofErr w:type="spellEnd"/>
      <w:r>
        <w:rPr>
          <w:rFonts w:eastAsia="Times New Roman" w:cs="Calibri"/>
          <w:kern w:val="2"/>
          <w:sz w:val="28"/>
          <w:szCs w:val="28"/>
          <w:lang w:eastAsia="ar-SA"/>
        </w:rPr>
        <w:t xml:space="preserve"> </w:t>
      </w:r>
    </w:p>
    <w:p w:rsidR="00707414" w:rsidRDefault="00707414" w:rsidP="00707414">
      <w:pPr>
        <w:widowControl w:val="0"/>
        <w:suppressAutoHyphens/>
        <w:spacing w:after="0" w:line="240" w:lineRule="auto"/>
        <w:jc w:val="both"/>
        <w:rPr>
          <w:rFonts w:eastAsia="Times New Roman" w:cs="Calibri"/>
          <w:kern w:val="2"/>
          <w:sz w:val="28"/>
          <w:szCs w:val="28"/>
          <w:lang w:eastAsia="ar-SA"/>
        </w:rPr>
      </w:pPr>
      <w:r>
        <w:rPr>
          <w:rFonts w:eastAsia="Times New Roman" w:cs="Calibri"/>
          <w:kern w:val="2"/>
          <w:sz w:val="28"/>
          <w:szCs w:val="28"/>
          <w:lang w:eastAsia="ar-SA"/>
        </w:rPr>
        <w:t>городского поселения                                                                          А.Е. Быков</w:t>
      </w:r>
    </w:p>
    <w:p w:rsidR="00707414" w:rsidRDefault="00707414" w:rsidP="0070741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07414" w:rsidRDefault="00707414" w:rsidP="0070741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07414" w:rsidRDefault="00707414" w:rsidP="0070741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Рассылка:  в дело-2, членам патрульной группы – 5.</w:t>
      </w:r>
    </w:p>
    <w:p w:rsidR="00707414" w:rsidRDefault="00707414" w:rsidP="0070741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>: Н.В. Шумилова</w:t>
      </w:r>
    </w:p>
    <w:p w:rsidR="00707414" w:rsidRDefault="00707414" w:rsidP="0070741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Тел.8 (395 66) 5-10-55</w:t>
      </w:r>
    </w:p>
    <w:p w:rsidR="00707414" w:rsidRDefault="00707414" w:rsidP="00707414">
      <w:pPr>
        <w:spacing w:after="0" w:line="240" w:lineRule="auto"/>
        <w:sectPr w:rsidR="00707414">
          <w:pgSz w:w="11906" w:h="16838"/>
          <w:pgMar w:top="1134" w:right="850" w:bottom="1134" w:left="1701" w:header="708" w:footer="708" w:gutter="0"/>
          <w:cols w:space="720"/>
        </w:sectPr>
      </w:pPr>
    </w:p>
    <w:p w:rsidR="00707414" w:rsidRDefault="00707414" w:rsidP="0070741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707414" w:rsidRDefault="00707414" w:rsidP="0070741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</w:pPr>
    </w:p>
    <w:p w:rsidR="00707414" w:rsidRDefault="00707414" w:rsidP="00707414">
      <w:pPr>
        <w:spacing w:after="0" w:line="240" w:lineRule="auto"/>
        <w:jc w:val="right"/>
        <w:rPr>
          <w:rFonts w:eastAsia="Calibri"/>
        </w:rPr>
      </w:pPr>
      <w:r>
        <w:t>Приложение № 1</w:t>
      </w:r>
    </w:p>
    <w:p w:rsidR="00707414" w:rsidRDefault="00707414" w:rsidP="00707414">
      <w:pPr>
        <w:spacing w:after="0" w:line="240" w:lineRule="auto"/>
        <w:jc w:val="right"/>
      </w:pPr>
      <w:r>
        <w:t xml:space="preserve">утверждено постановлением </w:t>
      </w:r>
    </w:p>
    <w:p w:rsidR="00707414" w:rsidRDefault="00707414" w:rsidP="00707414">
      <w:pPr>
        <w:spacing w:after="0" w:line="240" w:lineRule="auto"/>
        <w:jc w:val="right"/>
      </w:pPr>
      <w:r>
        <w:t xml:space="preserve">администрации </w:t>
      </w:r>
      <w:proofErr w:type="spellStart"/>
      <w:r>
        <w:t>Рудногорского</w:t>
      </w:r>
      <w:proofErr w:type="spellEnd"/>
    </w:p>
    <w:p w:rsidR="00707414" w:rsidRDefault="00707414" w:rsidP="00707414">
      <w:pPr>
        <w:spacing w:after="0" w:line="240" w:lineRule="auto"/>
        <w:jc w:val="right"/>
      </w:pPr>
      <w:r>
        <w:t xml:space="preserve">городского поселения </w:t>
      </w:r>
    </w:p>
    <w:p w:rsidR="00707414" w:rsidRDefault="00707414" w:rsidP="00707414">
      <w:pPr>
        <w:spacing w:after="0" w:line="240" w:lineRule="auto"/>
        <w:jc w:val="right"/>
      </w:pPr>
      <w:r>
        <w:t xml:space="preserve">от 07.02.2022г. № 13   </w:t>
      </w:r>
    </w:p>
    <w:p w:rsidR="00707414" w:rsidRDefault="00707414" w:rsidP="00707414">
      <w:pPr>
        <w:jc w:val="center"/>
        <w:rPr>
          <w:b/>
          <w:szCs w:val="24"/>
        </w:rPr>
      </w:pPr>
      <w:r>
        <w:rPr>
          <w:b/>
          <w:szCs w:val="24"/>
        </w:rPr>
        <w:t xml:space="preserve">Патрульная группа </w:t>
      </w:r>
      <w:proofErr w:type="spellStart"/>
      <w:r>
        <w:rPr>
          <w:b/>
          <w:szCs w:val="24"/>
        </w:rPr>
        <w:t>Рудногорского</w:t>
      </w:r>
      <w:proofErr w:type="spellEnd"/>
      <w:r>
        <w:rPr>
          <w:b/>
          <w:szCs w:val="24"/>
        </w:rPr>
        <w:t xml:space="preserve"> городского поселения 2021г.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984"/>
        <w:gridCol w:w="1605"/>
        <w:gridCol w:w="1683"/>
        <w:gridCol w:w="3355"/>
        <w:gridCol w:w="4009"/>
        <w:gridCol w:w="2551"/>
      </w:tblGrid>
      <w:tr w:rsidR="00707414" w:rsidTr="00FA57B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7414" w:rsidRDefault="00707414" w:rsidP="00FA57BA">
            <w:pPr>
              <w:ind w:right="11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№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группы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7414" w:rsidRDefault="00707414" w:rsidP="00FA57BA">
            <w:pPr>
              <w:ind w:right="11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Назначенные группы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(ПГ, ПМГ</w:t>
            </w:r>
            <w:proofErr w:type="gramStart"/>
            <w:r>
              <w:rPr>
                <w:szCs w:val="24"/>
              </w:rPr>
              <w:t>,М</w:t>
            </w:r>
            <w:proofErr w:type="gramEnd"/>
            <w:r>
              <w:rPr>
                <w:szCs w:val="24"/>
              </w:rPr>
              <w:t>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Численный состав группы (кол-во людей)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7414" w:rsidRDefault="00707414" w:rsidP="00FA57BA">
            <w:pPr>
              <w:ind w:right="11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Состав группы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(Ф.И.О, тел.)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707414" w:rsidTr="00FA57BA">
        <w:trPr>
          <w:trHeight w:val="53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eastAsia="Calibri"/>
                <w:b/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ПГ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Быков Александр Евгеньевич, руководитель группы (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Глава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Рудногорского</w:t>
            </w:r>
            <w:proofErr w:type="spellEnd"/>
            <w:r>
              <w:rPr>
                <w:szCs w:val="24"/>
              </w:rPr>
              <w:t xml:space="preserve"> городского поселения)  89642142466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eastAsia="Calibri"/>
                <w:szCs w:val="24"/>
              </w:rPr>
            </w:pPr>
            <w:r>
              <w:rPr>
                <w:szCs w:val="24"/>
              </w:rPr>
              <w:t>Караулов Николай Николаевич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r>
              <w:rPr>
                <w:szCs w:val="24"/>
              </w:rPr>
              <w:t>89149453198;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r>
              <w:rPr>
                <w:szCs w:val="24"/>
              </w:rPr>
              <w:t>Шумилова Наталья  Викторовна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r>
              <w:rPr>
                <w:szCs w:val="24"/>
              </w:rPr>
              <w:t>89647555222;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r>
              <w:rPr>
                <w:szCs w:val="24"/>
              </w:rPr>
              <w:t>Клопов Алексей Анатольевич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r>
              <w:rPr>
                <w:szCs w:val="24"/>
              </w:rPr>
              <w:t>89641016837;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r>
              <w:rPr>
                <w:szCs w:val="24"/>
              </w:rPr>
              <w:t>Лаврентьев Александр Альбертович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r>
              <w:rPr>
                <w:szCs w:val="24"/>
              </w:rPr>
              <w:t>89834067569;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proofErr w:type="spellStart"/>
            <w:r>
              <w:rPr>
                <w:szCs w:val="24"/>
              </w:rPr>
              <w:t>Мачило</w:t>
            </w:r>
            <w:proofErr w:type="spellEnd"/>
            <w:r>
              <w:rPr>
                <w:szCs w:val="24"/>
              </w:rPr>
              <w:t xml:space="preserve"> Ярослав Николаевич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r>
              <w:rPr>
                <w:szCs w:val="24"/>
              </w:rPr>
              <w:t>89149565655;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proofErr w:type="spellStart"/>
            <w:r>
              <w:rPr>
                <w:szCs w:val="24"/>
              </w:rPr>
              <w:t>Кочегов</w:t>
            </w:r>
            <w:proofErr w:type="spellEnd"/>
            <w:r>
              <w:rPr>
                <w:szCs w:val="24"/>
              </w:rPr>
              <w:t xml:space="preserve"> Анатолий Петрович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Cs w:val="24"/>
              </w:rPr>
            </w:pPr>
            <w:r>
              <w:rPr>
                <w:szCs w:val="24"/>
              </w:rPr>
              <w:t>8(39566)5-11-07.</w:t>
            </w: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Рудногорское</w:t>
            </w:r>
            <w:proofErr w:type="spellEnd"/>
            <w:r>
              <w:rPr>
                <w:szCs w:val="24"/>
              </w:rPr>
              <w:t xml:space="preserve"> городское поселение</w:t>
            </w:r>
          </w:p>
        </w:tc>
      </w:tr>
      <w:tr w:rsidR="00707414" w:rsidTr="00FA57BA">
        <w:trPr>
          <w:trHeight w:val="36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14" w:rsidRDefault="00707414" w:rsidP="00FA57BA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 xml:space="preserve">Итого: 1 ПГ                               </w:t>
            </w:r>
          </w:p>
        </w:tc>
      </w:tr>
    </w:tbl>
    <w:p w:rsidR="00707414" w:rsidRDefault="00707414" w:rsidP="00707414">
      <w:pPr>
        <w:spacing w:after="0" w:line="240" w:lineRule="auto"/>
        <w:rPr>
          <w:rFonts w:eastAsia="Calibri"/>
          <w:szCs w:val="24"/>
        </w:rPr>
      </w:pPr>
      <w:r>
        <w:rPr>
          <w:szCs w:val="24"/>
        </w:rPr>
        <w:t xml:space="preserve">   </w:t>
      </w:r>
    </w:p>
    <w:p w:rsidR="00707414" w:rsidRDefault="00707414" w:rsidP="00707414">
      <w:pPr>
        <w:spacing w:after="0" w:line="240" w:lineRule="auto"/>
        <w:rPr>
          <w:sz w:val="28"/>
          <w:szCs w:val="28"/>
        </w:rPr>
        <w:sectPr w:rsidR="0070741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07414" w:rsidRDefault="00707414" w:rsidP="00707414">
      <w:pPr>
        <w:spacing w:after="0" w:line="240" w:lineRule="auto"/>
        <w:jc w:val="right"/>
        <w:rPr>
          <w:sz w:val="22"/>
        </w:rPr>
      </w:pPr>
      <w:r>
        <w:lastRenderedPageBreak/>
        <w:t xml:space="preserve">                                                                                                                                            Приложение № 2</w:t>
      </w:r>
    </w:p>
    <w:p w:rsidR="00707414" w:rsidRDefault="00707414" w:rsidP="00707414">
      <w:pPr>
        <w:spacing w:after="0" w:line="240" w:lineRule="auto"/>
        <w:jc w:val="right"/>
      </w:pPr>
      <w:r>
        <w:t>утверждено постановлением</w:t>
      </w:r>
    </w:p>
    <w:p w:rsidR="00707414" w:rsidRDefault="00707414" w:rsidP="00707414">
      <w:pPr>
        <w:spacing w:after="0" w:line="240" w:lineRule="auto"/>
        <w:jc w:val="right"/>
      </w:pPr>
      <w:r>
        <w:t xml:space="preserve">администрации </w:t>
      </w:r>
      <w:proofErr w:type="spellStart"/>
      <w:r>
        <w:t>Рудногорского</w:t>
      </w:r>
      <w:proofErr w:type="spellEnd"/>
    </w:p>
    <w:p w:rsidR="00707414" w:rsidRDefault="00707414" w:rsidP="00707414">
      <w:pPr>
        <w:spacing w:after="0" w:line="240" w:lineRule="auto"/>
        <w:jc w:val="right"/>
      </w:pPr>
      <w:r>
        <w:t>городского поселения</w:t>
      </w:r>
    </w:p>
    <w:p w:rsidR="00707414" w:rsidRDefault="00707414" w:rsidP="00707414">
      <w:pPr>
        <w:spacing w:after="0" w:line="240" w:lineRule="auto"/>
        <w:jc w:val="right"/>
      </w:pPr>
      <w:r>
        <w:t xml:space="preserve">от 07.02.2022г. № 13  </w:t>
      </w:r>
    </w:p>
    <w:p w:rsidR="00707414" w:rsidRDefault="00707414" w:rsidP="00707414">
      <w:pPr>
        <w:spacing w:after="0" w:line="240" w:lineRule="auto"/>
        <w:jc w:val="right"/>
        <w:rPr>
          <w:sz w:val="28"/>
          <w:szCs w:val="28"/>
        </w:rPr>
      </w:pPr>
    </w:p>
    <w:p w:rsidR="00707414" w:rsidRDefault="00707414" w:rsidP="007074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ПОРЯДОК</w:t>
      </w:r>
    </w:p>
    <w:p w:rsidR="00707414" w:rsidRDefault="00707414" w:rsidP="007074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работы патрульной группы </w:t>
      </w:r>
    </w:p>
    <w:p w:rsidR="00707414" w:rsidRDefault="00707414" w:rsidP="0070741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Рудногорского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707414" w:rsidRDefault="00707414" w:rsidP="007074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07414" w:rsidRDefault="00707414" w:rsidP="007074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Патрульная группа состоит из 7-ми человек и включает в себя: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eastAsia="Times New Roman" w:cs="Calibri"/>
          <w:kern w:val="2"/>
          <w:sz w:val="28"/>
          <w:szCs w:val="28"/>
          <w:lang w:eastAsia="ar-SA"/>
        </w:rPr>
        <w:t>Руководитель аппарата</w:t>
      </w:r>
      <w:r>
        <w:rPr>
          <w:rFonts w:eastAsia="Times New Roman" w:cs="Calibri"/>
          <w:kern w:val="2"/>
          <w:szCs w:val="24"/>
          <w:lang w:eastAsia="ar-SA"/>
        </w:rPr>
        <w:t xml:space="preserve">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водитель администрации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администрации, уполномоченный на решение вопросов по ГОЧС и пожарной безопасности на территории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-специалист ОМСУ;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 учреждений и организаций поселения. </w:t>
      </w:r>
    </w:p>
    <w:p w:rsidR="00707414" w:rsidRDefault="00707414" w:rsidP="007074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патрульной группы являются: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фактов сжигания населением мусора на территории населенного пункта поселения, загораний (горения) травы, стерни на территории  поселения; 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необходимости привлечения дополнительных сил и средств;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информации в ЕДДС района;</w:t>
      </w:r>
    </w:p>
    <w:p w:rsidR="00707414" w:rsidRDefault="00707414" w:rsidP="007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707414" w:rsidRDefault="00707414" w:rsidP="007074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Патрульная группа оснащается автомобилем, фотоаппаратом, средствами  связи (сотовый телефон);</w:t>
      </w:r>
    </w:p>
    <w:p w:rsidR="00707414" w:rsidRDefault="00707414" w:rsidP="007074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повышенной вероятности возникновения природных пожаров (ландшафтных пожаров, сжигания прошлогодней травы и пр.) работа патрульной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района.</w:t>
      </w:r>
    </w:p>
    <w:p w:rsidR="00707414" w:rsidRDefault="00707414" w:rsidP="007074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сведений о нескольких термических точках реагирование осуществляется на каждую из них, в первую очередь </w:t>
      </w:r>
      <w:r>
        <w:rPr>
          <w:sz w:val="28"/>
          <w:szCs w:val="28"/>
        </w:rPr>
        <w:lastRenderedPageBreak/>
        <w:t>проверяются термические точки, расположенные в непосредственной близости от населенного пункта (объектов экономики).</w:t>
      </w:r>
    </w:p>
    <w:p w:rsidR="00707414" w:rsidRDefault="00707414" w:rsidP="007074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Выезд патрульной группы осуществляется по решению главы поселения не позднее 10 минут с момента получения информации о выявленной термической точке.</w:t>
      </w:r>
    </w:p>
    <w:p w:rsidR="00707414" w:rsidRDefault="00707414" w:rsidP="007074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отработки термических точек старший патрульной группы проводит анализ реагирования (с приложением актов, фотоматериалов) и направляет материалы  в ЕДДС района.</w:t>
      </w:r>
    </w:p>
    <w:p w:rsidR="00707414" w:rsidRDefault="00707414" w:rsidP="00707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707414" w:rsidRDefault="00707414" w:rsidP="00707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707414" w:rsidRDefault="00707414" w:rsidP="00707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707414" w:rsidRDefault="00707414" w:rsidP="00707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707414" w:rsidRDefault="00707414" w:rsidP="00707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707414" w:rsidRDefault="00707414" w:rsidP="00707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администрации</w:t>
      </w:r>
    </w:p>
    <w:p w:rsidR="00707414" w:rsidRDefault="00707414" w:rsidP="00707414">
      <w:pPr>
        <w:pStyle w:val="a3"/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Н.В. Шумилова</w:t>
      </w:r>
    </w:p>
    <w:p w:rsidR="00707414" w:rsidRDefault="00707414" w:rsidP="00707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707414" w:rsidRDefault="00707414" w:rsidP="00707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707414" w:rsidRDefault="00707414" w:rsidP="00707414">
      <w:pPr>
        <w:pStyle w:val="a4"/>
        <w:jc w:val="center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</w:p>
    <w:p w:rsidR="00707414" w:rsidRDefault="00707414" w:rsidP="00707414">
      <w:pPr>
        <w:pStyle w:val="a4"/>
        <w:jc w:val="center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</w:p>
    <w:p w:rsidR="00707414" w:rsidRDefault="00707414" w:rsidP="00707414">
      <w:pPr>
        <w:pStyle w:val="a4"/>
        <w:jc w:val="center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</w:p>
    <w:p w:rsidR="00707414" w:rsidRDefault="00707414" w:rsidP="00707414">
      <w:pPr>
        <w:pStyle w:val="a4"/>
        <w:jc w:val="center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</w:p>
    <w:p w:rsidR="00707414" w:rsidRDefault="00707414" w:rsidP="00707414">
      <w:pPr>
        <w:pStyle w:val="a4"/>
        <w:jc w:val="center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</w:p>
    <w:p w:rsidR="00707414" w:rsidRDefault="00707414" w:rsidP="00707414">
      <w:pPr>
        <w:pStyle w:val="a4"/>
        <w:jc w:val="center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</w:p>
    <w:p w:rsidR="00707414" w:rsidRDefault="00707414" w:rsidP="00707414">
      <w:pPr>
        <w:pStyle w:val="a4"/>
        <w:jc w:val="center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</w:p>
    <w:p w:rsidR="00707414" w:rsidRDefault="00707414" w:rsidP="00707414">
      <w:pPr>
        <w:pStyle w:val="a4"/>
        <w:jc w:val="center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</w:p>
    <w:p w:rsidR="00707414" w:rsidRDefault="00707414" w:rsidP="00707414">
      <w:r>
        <w:t xml:space="preserve"> </w:t>
      </w:r>
    </w:p>
    <w:p w:rsidR="00707414" w:rsidRDefault="00707414" w:rsidP="00707414"/>
    <w:p w:rsidR="00707414" w:rsidRDefault="00707414" w:rsidP="00707414"/>
    <w:p w:rsidR="00707414" w:rsidRDefault="00707414" w:rsidP="00707414"/>
    <w:p w:rsidR="00707414" w:rsidRDefault="00707414" w:rsidP="00707414"/>
    <w:p w:rsidR="00BF5F31" w:rsidRDefault="00BF5F31">
      <w:bookmarkStart w:id="0" w:name="_GoBack"/>
      <w:bookmarkEnd w:id="0"/>
    </w:p>
    <w:sectPr w:rsidR="00BF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873F88"/>
    <w:multiLevelType w:val="hybridMultilevel"/>
    <w:tmpl w:val="E8CA2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12"/>
    <w:rsid w:val="00536E12"/>
    <w:rsid w:val="00707414"/>
    <w:rsid w:val="00B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1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14"/>
    <w:pPr>
      <w:ind w:left="720"/>
      <w:contextualSpacing/>
    </w:pPr>
  </w:style>
  <w:style w:type="paragraph" w:styleId="a4">
    <w:name w:val="No Spacing"/>
    <w:uiPriority w:val="1"/>
    <w:qFormat/>
    <w:rsid w:val="00707414"/>
    <w:pPr>
      <w:spacing w:after="0" w:line="240" w:lineRule="auto"/>
    </w:pPr>
  </w:style>
  <w:style w:type="table" w:styleId="a5">
    <w:name w:val="Table Grid"/>
    <w:basedOn w:val="a1"/>
    <w:uiPriority w:val="59"/>
    <w:rsid w:val="0070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semiHidden/>
    <w:unhideWhenUsed/>
    <w:rsid w:val="00707414"/>
    <w:pPr>
      <w:widowControl w:val="0"/>
      <w:shd w:val="clear" w:color="auto" w:fill="FFFFFF"/>
      <w:autoSpaceDE w:val="0"/>
      <w:autoSpaceDN w:val="0"/>
      <w:adjustRightInd w:val="0"/>
      <w:spacing w:before="72" w:after="0" w:line="278" w:lineRule="exact"/>
      <w:ind w:left="1982" w:right="1325"/>
      <w:jc w:val="center"/>
    </w:pPr>
    <w:rPr>
      <w:rFonts w:eastAsia="Times New Roman" w:cs="Arial"/>
      <w:bCs/>
      <w:color w:val="000000"/>
      <w:szCs w:val="24"/>
      <w:lang w:eastAsia="ru-RU"/>
    </w:rPr>
  </w:style>
  <w:style w:type="character" w:customStyle="1" w:styleId="consplusnormal">
    <w:name w:val="consplusnormal"/>
    <w:basedOn w:val="a0"/>
    <w:rsid w:val="00707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1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14"/>
    <w:pPr>
      <w:ind w:left="720"/>
      <w:contextualSpacing/>
    </w:pPr>
  </w:style>
  <w:style w:type="paragraph" w:styleId="a4">
    <w:name w:val="No Spacing"/>
    <w:uiPriority w:val="1"/>
    <w:qFormat/>
    <w:rsid w:val="00707414"/>
    <w:pPr>
      <w:spacing w:after="0" w:line="240" w:lineRule="auto"/>
    </w:pPr>
  </w:style>
  <w:style w:type="table" w:styleId="a5">
    <w:name w:val="Table Grid"/>
    <w:basedOn w:val="a1"/>
    <w:uiPriority w:val="59"/>
    <w:rsid w:val="0070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semiHidden/>
    <w:unhideWhenUsed/>
    <w:rsid w:val="00707414"/>
    <w:pPr>
      <w:widowControl w:val="0"/>
      <w:shd w:val="clear" w:color="auto" w:fill="FFFFFF"/>
      <w:autoSpaceDE w:val="0"/>
      <w:autoSpaceDN w:val="0"/>
      <w:adjustRightInd w:val="0"/>
      <w:spacing w:before="72" w:after="0" w:line="278" w:lineRule="exact"/>
      <w:ind w:left="1982" w:right="1325"/>
      <w:jc w:val="center"/>
    </w:pPr>
    <w:rPr>
      <w:rFonts w:eastAsia="Times New Roman" w:cs="Arial"/>
      <w:bCs/>
      <w:color w:val="000000"/>
      <w:szCs w:val="24"/>
      <w:lang w:eastAsia="ru-RU"/>
    </w:rPr>
  </w:style>
  <w:style w:type="character" w:customStyle="1" w:styleId="consplusnormal">
    <w:name w:val="consplusnormal"/>
    <w:basedOn w:val="a0"/>
    <w:rsid w:val="0070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2022-09-22T03:21:00Z</dcterms:created>
  <dcterms:modified xsi:type="dcterms:W3CDTF">2022-09-22T03:21:00Z</dcterms:modified>
</cp:coreProperties>
</file>