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Иркутская область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Нижнеилимский муниципальный район</w:t>
      </w:r>
    </w:p>
    <w:p w:rsidR="003B0C3A" w:rsidRDefault="003B0C3A" w:rsidP="003B0C3A">
      <w:pPr>
        <w:pBdr>
          <w:bottom w:val="single" w:sz="8" w:space="2" w:color="000000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3B0C3A" w:rsidRPr="002D5CB8" w:rsidRDefault="003B0C3A" w:rsidP="003B0C3A">
      <w:pPr>
        <w:pBdr>
          <w:bottom w:val="single" w:sz="8" w:space="2" w:color="000000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РУДНОГОРСКОГО ГОРОДСКОГО ПОСЕЛЕНИЯ</w:t>
      </w:r>
    </w:p>
    <w:p w:rsidR="003B0C3A" w:rsidRDefault="003B0C3A" w:rsidP="003B0C3A">
      <w:pPr>
        <w:jc w:val="center"/>
        <w:rPr>
          <w:b/>
          <w:bCs/>
          <w:sz w:val="28"/>
          <w:szCs w:val="28"/>
        </w:rPr>
      </w:pPr>
    </w:p>
    <w:p w:rsidR="003B0C3A" w:rsidRDefault="00981893" w:rsidP="003B0C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3B0C3A">
        <w:rPr>
          <w:b/>
          <w:bCs/>
          <w:sz w:val="28"/>
          <w:szCs w:val="28"/>
        </w:rPr>
        <w:t>Е</w:t>
      </w:r>
    </w:p>
    <w:p w:rsidR="003B0C3A" w:rsidRPr="00B85DE9" w:rsidRDefault="003B0C3A" w:rsidP="003B0C3A">
      <w:pPr>
        <w:jc w:val="center"/>
        <w:rPr>
          <w:sz w:val="16"/>
          <w:szCs w:val="16"/>
        </w:rPr>
      </w:pPr>
    </w:p>
    <w:p w:rsidR="003B0C3A" w:rsidRPr="00C75483" w:rsidRDefault="003E265A" w:rsidP="003B0C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10A5F">
        <w:rPr>
          <w:b/>
          <w:sz w:val="28"/>
          <w:szCs w:val="28"/>
        </w:rPr>
        <w:t>22</w:t>
      </w:r>
      <w:r w:rsidR="00626FED">
        <w:rPr>
          <w:b/>
          <w:sz w:val="28"/>
          <w:szCs w:val="28"/>
        </w:rPr>
        <w:t xml:space="preserve"> </w:t>
      </w:r>
      <w:r w:rsidR="001A2D8B">
        <w:rPr>
          <w:b/>
          <w:sz w:val="28"/>
          <w:szCs w:val="28"/>
        </w:rPr>
        <w:t>апреля</w:t>
      </w:r>
      <w:r w:rsidR="008F673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8F673A">
        <w:rPr>
          <w:b/>
          <w:sz w:val="28"/>
          <w:szCs w:val="28"/>
        </w:rPr>
        <w:t xml:space="preserve"> г.                     </w:t>
      </w:r>
      <w:r w:rsidR="006B2E59">
        <w:rPr>
          <w:b/>
          <w:sz w:val="28"/>
          <w:szCs w:val="28"/>
        </w:rPr>
        <w:t xml:space="preserve">  </w:t>
      </w:r>
      <w:r w:rsidR="008F673A">
        <w:rPr>
          <w:b/>
          <w:sz w:val="28"/>
          <w:szCs w:val="28"/>
        </w:rPr>
        <w:t xml:space="preserve">  </w:t>
      </w:r>
      <w:r w:rsidR="001A2D8B">
        <w:rPr>
          <w:b/>
          <w:sz w:val="28"/>
          <w:szCs w:val="28"/>
        </w:rPr>
        <w:t xml:space="preserve"> </w:t>
      </w:r>
      <w:r w:rsidR="008F673A">
        <w:rPr>
          <w:b/>
          <w:sz w:val="28"/>
          <w:szCs w:val="28"/>
        </w:rPr>
        <w:t xml:space="preserve"> </w:t>
      </w:r>
      <w:r w:rsidR="003B0C3A" w:rsidRPr="006C6C86">
        <w:rPr>
          <w:b/>
          <w:sz w:val="28"/>
          <w:szCs w:val="28"/>
        </w:rPr>
        <w:t xml:space="preserve"> </w:t>
      </w:r>
      <w:r w:rsidR="003B0C3A" w:rsidRPr="006C6C86">
        <w:rPr>
          <w:b/>
          <w:bCs/>
          <w:sz w:val="28"/>
          <w:szCs w:val="28"/>
        </w:rPr>
        <w:t>№</w:t>
      </w:r>
      <w:r w:rsidR="006C6C86" w:rsidRPr="006C6C86">
        <w:rPr>
          <w:b/>
          <w:bCs/>
          <w:sz w:val="28"/>
          <w:szCs w:val="28"/>
        </w:rPr>
        <w:t xml:space="preserve"> </w:t>
      </w:r>
      <w:r w:rsidR="00910A5F">
        <w:rPr>
          <w:b/>
          <w:bCs/>
          <w:sz w:val="28"/>
          <w:szCs w:val="28"/>
        </w:rPr>
        <w:t>62</w:t>
      </w:r>
      <w:r w:rsidR="003B0C3A" w:rsidRPr="00C75483">
        <w:rPr>
          <w:b/>
          <w:sz w:val="28"/>
          <w:szCs w:val="28"/>
        </w:rPr>
        <w:t xml:space="preserve">      </w:t>
      </w:r>
    </w:p>
    <w:p w:rsidR="003B0C3A" w:rsidRPr="00EC175B" w:rsidRDefault="003B0C3A" w:rsidP="003B0C3A">
      <w:pPr>
        <w:rPr>
          <w:sz w:val="28"/>
          <w:szCs w:val="28"/>
        </w:rPr>
      </w:pPr>
      <w:r w:rsidRPr="003140F6">
        <w:rPr>
          <w:sz w:val="28"/>
          <w:szCs w:val="28"/>
        </w:rPr>
        <w:t>п.Рудногорск</w:t>
      </w:r>
    </w:p>
    <w:p w:rsidR="003B0C3A" w:rsidRPr="00F63DBA" w:rsidRDefault="003B0C3A" w:rsidP="003B0C3A">
      <w:pPr>
        <w:rPr>
          <w:sz w:val="16"/>
          <w:szCs w:val="16"/>
        </w:rPr>
      </w:pPr>
    </w:p>
    <w:p w:rsidR="003B0C3A" w:rsidRDefault="003B0C3A" w:rsidP="00C1212C">
      <w:pPr>
        <w:pStyle w:val="a3"/>
        <w:rPr>
          <w:rFonts w:cs="Times New Roman"/>
          <w:b/>
          <w:szCs w:val="24"/>
        </w:rPr>
      </w:pPr>
      <w:r w:rsidRPr="00C75483">
        <w:rPr>
          <w:b/>
          <w:bCs/>
        </w:rPr>
        <w:t>«</w:t>
      </w:r>
      <w:r w:rsidR="00C1212C">
        <w:rPr>
          <w:rFonts w:cs="Times New Roman"/>
          <w:b/>
          <w:szCs w:val="24"/>
        </w:rPr>
        <w:t xml:space="preserve">О подготовке </w:t>
      </w:r>
      <w:r w:rsidR="00326712">
        <w:rPr>
          <w:rFonts w:cs="Times New Roman"/>
          <w:b/>
          <w:szCs w:val="24"/>
        </w:rPr>
        <w:t>объектов жилищно-коммунального хозяйства</w:t>
      </w:r>
      <w:r w:rsidR="00411148" w:rsidRPr="00411148">
        <w:rPr>
          <w:rFonts w:cs="Times New Roman"/>
          <w:b/>
          <w:szCs w:val="24"/>
        </w:rPr>
        <w:t xml:space="preserve"> </w:t>
      </w:r>
    </w:p>
    <w:p w:rsidR="00C1212C" w:rsidRDefault="003B0C3A" w:rsidP="003B0C3A">
      <w:pPr>
        <w:pStyle w:val="a3"/>
        <w:rPr>
          <w:rFonts w:cs="Times New Roman"/>
          <w:b/>
          <w:szCs w:val="24"/>
        </w:rPr>
      </w:pPr>
      <w:r w:rsidRPr="001540EA">
        <w:rPr>
          <w:rFonts w:cs="Times New Roman"/>
          <w:b/>
          <w:szCs w:val="24"/>
        </w:rPr>
        <w:t xml:space="preserve">к </w:t>
      </w:r>
      <w:r w:rsidR="00C1212C">
        <w:rPr>
          <w:rFonts w:cs="Times New Roman"/>
          <w:b/>
          <w:szCs w:val="24"/>
        </w:rPr>
        <w:t>устойчивой работе в зимний</w:t>
      </w:r>
      <w:r w:rsidR="001B0B5B">
        <w:rPr>
          <w:rFonts w:cs="Times New Roman"/>
          <w:b/>
          <w:szCs w:val="24"/>
        </w:rPr>
        <w:t xml:space="preserve"> период 2024-2025</w:t>
      </w:r>
      <w:r w:rsidRPr="001540EA">
        <w:rPr>
          <w:rFonts w:cs="Times New Roman"/>
          <w:b/>
          <w:szCs w:val="24"/>
        </w:rPr>
        <w:t xml:space="preserve"> </w:t>
      </w:r>
      <w:proofErr w:type="spellStart"/>
      <w:r w:rsidRPr="001540EA">
        <w:rPr>
          <w:rFonts w:cs="Times New Roman"/>
          <w:b/>
          <w:szCs w:val="24"/>
        </w:rPr>
        <w:t>г.г</w:t>
      </w:r>
      <w:proofErr w:type="spellEnd"/>
      <w:r w:rsidRPr="001540EA">
        <w:rPr>
          <w:rFonts w:cs="Times New Roman"/>
          <w:b/>
          <w:szCs w:val="24"/>
        </w:rPr>
        <w:t xml:space="preserve">. </w:t>
      </w:r>
    </w:p>
    <w:p w:rsidR="003B0C3A" w:rsidRPr="00C1212C" w:rsidRDefault="003B0C3A" w:rsidP="003B0C3A">
      <w:pPr>
        <w:pStyle w:val="a3"/>
        <w:rPr>
          <w:rFonts w:cs="Times New Roman"/>
          <w:b/>
          <w:szCs w:val="24"/>
        </w:rPr>
      </w:pPr>
      <w:r w:rsidRPr="001540EA">
        <w:rPr>
          <w:rFonts w:cs="Times New Roman"/>
          <w:b/>
          <w:szCs w:val="24"/>
        </w:rPr>
        <w:t>на территории Рудногорского городского поселения</w:t>
      </w:r>
      <w:r w:rsidRPr="001540EA">
        <w:rPr>
          <w:b/>
          <w:sz w:val="32"/>
        </w:rPr>
        <w:t>»</w:t>
      </w:r>
    </w:p>
    <w:p w:rsidR="003B0C3A" w:rsidRPr="005149B7" w:rsidRDefault="00C1212C" w:rsidP="003B0C3A">
      <w:pPr>
        <w:spacing w:before="100" w:beforeAutospacing="1" w:after="100" w:afterAutospacing="1"/>
        <w:jc w:val="both"/>
        <w:rPr>
          <w:sz w:val="40"/>
          <w:szCs w:val="24"/>
        </w:rPr>
      </w:pPr>
      <w:r>
        <w:rPr>
          <w:sz w:val="28"/>
          <w:szCs w:val="28"/>
        </w:rPr>
        <w:t>Руководствуясь</w:t>
      </w:r>
      <w:r w:rsidR="003B0C3A" w:rsidRPr="001540EA">
        <w:rPr>
          <w:sz w:val="28"/>
          <w:szCs w:val="28"/>
        </w:rPr>
        <w:t xml:space="preserve"> с </w:t>
      </w:r>
      <w:r w:rsidR="003B0C3A">
        <w:rPr>
          <w:sz w:val="28"/>
          <w:szCs w:val="28"/>
        </w:rPr>
        <w:t>п. 4. ст. 14 Федерального закона</w:t>
      </w:r>
      <w:r w:rsidR="003B0C3A" w:rsidRPr="001540EA">
        <w:rPr>
          <w:sz w:val="28"/>
          <w:szCs w:val="28"/>
        </w:rPr>
        <w:t xml:space="preserve"> от 06.10.2003г.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3B0C3A">
        <w:rPr>
          <w:sz w:val="28"/>
          <w:szCs w:val="28"/>
        </w:rPr>
        <w:t>Уставом Рудногорского муниципального образования</w:t>
      </w:r>
      <w:r w:rsidR="003B0C3A">
        <w:rPr>
          <w:szCs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>с целью обеспечения своевременной и надежной подготовки объектов жилищно-коммунального хозяйства на территории Рудногорского городского поселения,</w:t>
      </w:r>
      <w:r w:rsidR="003B0C3A">
        <w:rPr>
          <w:szCs w:val="28"/>
        </w:rPr>
        <w:t xml:space="preserve"> </w:t>
      </w:r>
      <w:r w:rsidR="003B0C3A" w:rsidRPr="001540EA">
        <w:rPr>
          <w:rFonts w:eastAsia="Calibri"/>
          <w:sz w:val="28"/>
          <w:szCs w:val="28"/>
          <w:lang w:eastAsia="en-US"/>
        </w:rPr>
        <w:t>Администрация Рудногорского городского поселения Нижнеилимского района</w:t>
      </w:r>
    </w:p>
    <w:p w:rsidR="003B0C3A" w:rsidRPr="00F63DBA" w:rsidRDefault="003B0C3A" w:rsidP="003B0C3A">
      <w:pPr>
        <w:ind w:firstLine="720"/>
        <w:jc w:val="both"/>
        <w:rPr>
          <w:sz w:val="16"/>
          <w:szCs w:val="16"/>
        </w:rPr>
      </w:pPr>
    </w:p>
    <w:p w:rsidR="003B0C3A" w:rsidRDefault="00981893" w:rsidP="00981893">
      <w:pPr>
        <w:pStyle w:val="a3"/>
        <w:ind w:firstLine="708"/>
        <w:jc w:val="center"/>
        <w:rPr>
          <w:b/>
          <w:szCs w:val="28"/>
        </w:rPr>
      </w:pPr>
      <w:r>
        <w:rPr>
          <w:b/>
          <w:szCs w:val="28"/>
        </w:rPr>
        <w:t>ПОСТАНОВЛЯЕ</w:t>
      </w:r>
      <w:r w:rsidR="003B0C3A" w:rsidRPr="00BD0B6B">
        <w:rPr>
          <w:b/>
          <w:szCs w:val="28"/>
        </w:rPr>
        <w:t>Т:</w:t>
      </w:r>
    </w:p>
    <w:p w:rsidR="003B0C3A" w:rsidRPr="005149B7" w:rsidRDefault="003B0C3A" w:rsidP="001A2D8B">
      <w:pPr>
        <w:spacing w:before="240" w:after="24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Pr="005149B7">
        <w:rPr>
          <w:sz w:val="28"/>
          <w:szCs w:val="24"/>
        </w:rPr>
        <w:t xml:space="preserve">Утвердить </w:t>
      </w:r>
      <w:r w:rsidR="00C1212C">
        <w:rPr>
          <w:sz w:val="28"/>
          <w:szCs w:val="24"/>
        </w:rPr>
        <w:t xml:space="preserve">план мероприятий по подготовке </w:t>
      </w:r>
      <w:r w:rsidR="00C1212C" w:rsidRPr="005149B7">
        <w:rPr>
          <w:sz w:val="28"/>
          <w:szCs w:val="24"/>
        </w:rPr>
        <w:t>Рудногорского городского поселения</w:t>
      </w:r>
      <w:r w:rsidR="00C1212C">
        <w:rPr>
          <w:sz w:val="28"/>
          <w:szCs w:val="24"/>
        </w:rPr>
        <w:t xml:space="preserve"> к устой</w:t>
      </w:r>
      <w:r w:rsidR="008F673A">
        <w:rPr>
          <w:sz w:val="28"/>
          <w:szCs w:val="24"/>
        </w:rPr>
        <w:t>чивой работе в зимний период 202</w:t>
      </w:r>
      <w:r w:rsidR="00052BF2">
        <w:rPr>
          <w:sz w:val="28"/>
          <w:szCs w:val="24"/>
        </w:rPr>
        <w:t>4</w:t>
      </w:r>
      <w:r w:rsidR="00CF425F">
        <w:rPr>
          <w:sz w:val="28"/>
          <w:szCs w:val="24"/>
        </w:rPr>
        <w:t>-202</w:t>
      </w:r>
      <w:r w:rsidR="00052BF2">
        <w:rPr>
          <w:sz w:val="28"/>
          <w:szCs w:val="24"/>
        </w:rPr>
        <w:t>5</w:t>
      </w:r>
      <w:r w:rsidR="00C1212C">
        <w:rPr>
          <w:sz w:val="28"/>
          <w:szCs w:val="24"/>
        </w:rPr>
        <w:t xml:space="preserve"> </w:t>
      </w:r>
      <w:proofErr w:type="spellStart"/>
      <w:r w:rsidR="00C1212C">
        <w:rPr>
          <w:sz w:val="28"/>
          <w:szCs w:val="24"/>
        </w:rPr>
        <w:t>г.г</w:t>
      </w:r>
      <w:proofErr w:type="spellEnd"/>
      <w:r w:rsidR="00C1212C">
        <w:rPr>
          <w:sz w:val="28"/>
          <w:szCs w:val="24"/>
        </w:rPr>
        <w:t>.</w:t>
      </w:r>
      <w:r w:rsidR="00286CED">
        <w:rPr>
          <w:sz w:val="28"/>
          <w:szCs w:val="24"/>
        </w:rPr>
        <w:t xml:space="preserve"> </w:t>
      </w:r>
      <w:r w:rsidRPr="005149B7">
        <w:rPr>
          <w:sz w:val="28"/>
          <w:szCs w:val="24"/>
        </w:rPr>
        <w:t>(Приложение № 1</w:t>
      </w:r>
      <w:r w:rsidR="00C1212C">
        <w:rPr>
          <w:sz w:val="28"/>
          <w:szCs w:val="24"/>
        </w:rPr>
        <w:t>,2</w:t>
      </w:r>
      <w:r w:rsidRPr="005149B7">
        <w:rPr>
          <w:sz w:val="28"/>
          <w:szCs w:val="24"/>
        </w:rPr>
        <w:t>).</w:t>
      </w:r>
    </w:p>
    <w:p w:rsidR="003B0C3A" w:rsidRPr="005149B7" w:rsidRDefault="003B0C3A" w:rsidP="001A2D8B">
      <w:pPr>
        <w:spacing w:before="240" w:after="240"/>
        <w:jc w:val="both"/>
        <w:rPr>
          <w:sz w:val="28"/>
          <w:szCs w:val="24"/>
        </w:rPr>
      </w:pPr>
      <w:r w:rsidRPr="005149B7">
        <w:rPr>
          <w:sz w:val="28"/>
          <w:szCs w:val="24"/>
        </w:rPr>
        <w:t xml:space="preserve">2. </w:t>
      </w:r>
      <w:r w:rsidR="00C1212C">
        <w:rPr>
          <w:sz w:val="28"/>
          <w:szCs w:val="24"/>
        </w:rPr>
        <w:t>Завершить подготовку объектов жилищного фонда и инженерных коммуникаций Рудногорского г</w:t>
      </w:r>
      <w:r w:rsidR="008F673A">
        <w:rPr>
          <w:sz w:val="28"/>
          <w:szCs w:val="24"/>
        </w:rPr>
        <w:t>ородского поселения до 01.09.202</w:t>
      </w:r>
      <w:r w:rsidR="00052BF2">
        <w:rPr>
          <w:sz w:val="28"/>
          <w:szCs w:val="24"/>
        </w:rPr>
        <w:t>4</w:t>
      </w:r>
      <w:r w:rsidR="00C1212C">
        <w:rPr>
          <w:sz w:val="28"/>
          <w:szCs w:val="24"/>
        </w:rPr>
        <w:t xml:space="preserve"> г. Начать отопительный се</w:t>
      </w:r>
      <w:r w:rsidR="004B7089">
        <w:rPr>
          <w:sz w:val="28"/>
          <w:szCs w:val="24"/>
        </w:rPr>
        <w:t>зон, ориентировочно до 15</w:t>
      </w:r>
      <w:r w:rsidR="008F673A">
        <w:rPr>
          <w:sz w:val="28"/>
          <w:szCs w:val="24"/>
        </w:rPr>
        <w:t>.09.202</w:t>
      </w:r>
      <w:r w:rsidR="00052BF2">
        <w:rPr>
          <w:sz w:val="28"/>
          <w:szCs w:val="24"/>
        </w:rPr>
        <w:t>4</w:t>
      </w:r>
      <w:r w:rsidR="00C1212C">
        <w:rPr>
          <w:sz w:val="28"/>
          <w:szCs w:val="24"/>
        </w:rPr>
        <w:t xml:space="preserve"> г.</w:t>
      </w:r>
    </w:p>
    <w:p w:rsidR="00333193" w:rsidRDefault="003B0C3A" w:rsidP="001A2D8B">
      <w:pPr>
        <w:spacing w:before="240" w:after="240"/>
        <w:contextualSpacing/>
        <w:jc w:val="both"/>
        <w:rPr>
          <w:sz w:val="28"/>
          <w:szCs w:val="24"/>
        </w:rPr>
      </w:pPr>
      <w:r w:rsidRPr="005149B7">
        <w:rPr>
          <w:sz w:val="28"/>
          <w:szCs w:val="24"/>
        </w:rPr>
        <w:t xml:space="preserve">3. </w:t>
      </w:r>
      <w:r w:rsidR="00333193">
        <w:rPr>
          <w:sz w:val="28"/>
          <w:szCs w:val="24"/>
        </w:rPr>
        <w:t xml:space="preserve">Предприятиям, участвующим в организации, производстве, передаче, распределении тепловой и электрической энергии, а также участвующим в тепло-, водо-, </w:t>
      </w:r>
      <w:proofErr w:type="spellStart"/>
      <w:r w:rsidR="00333193">
        <w:rPr>
          <w:sz w:val="28"/>
          <w:szCs w:val="24"/>
        </w:rPr>
        <w:t>электрообеспечении</w:t>
      </w:r>
      <w:proofErr w:type="spellEnd"/>
      <w:r w:rsidR="00333193">
        <w:rPr>
          <w:sz w:val="28"/>
          <w:szCs w:val="24"/>
        </w:rPr>
        <w:t xml:space="preserve"> населения, социальной сферы и жизненно важных объектов, эксплуатирующим жилищный фонд, рекомендовать к началу отопительного сезона:</w:t>
      </w:r>
    </w:p>
    <w:p w:rsidR="001A2D8B" w:rsidRDefault="001A2D8B" w:rsidP="001A2D8B">
      <w:pPr>
        <w:spacing w:before="240" w:after="240"/>
        <w:contextualSpacing/>
        <w:jc w:val="both"/>
        <w:rPr>
          <w:sz w:val="28"/>
          <w:szCs w:val="24"/>
        </w:rPr>
      </w:pPr>
    </w:p>
    <w:p w:rsidR="00333193" w:rsidRDefault="00333193" w:rsidP="001A2D8B">
      <w:pPr>
        <w:spacing w:before="240" w:after="2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3.1. Выполнить мероприятия по промывке, наладке и испытанию инженерных коммуникаций, а также ремонту строительных конструкций зданий</w:t>
      </w:r>
      <w:r w:rsidR="003C38E6">
        <w:rPr>
          <w:sz w:val="28"/>
          <w:szCs w:val="24"/>
        </w:rPr>
        <w:t xml:space="preserve"> и сооружений в порядке, определенном инструкцией, утвержденной Минэнерго РФ от 28 августа 2001 года, п.2.6 Постановления Госстроя РФ от 27 сентября 2003 г. № 170 «Об утверждении Правил и норм технической эксплуатации жилищного фонда».</w:t>
      </w:r>
    </w:p>
    <w:p w:rsidR="001A2D8B" w:rsidRDefault="001A2D8B" w:rsidP="001A2D8B">
      <w:pPr>
        <w:spacing w:before="240" w:after="240"/>
        <w:contextualSpacing/>
        <w:jc w:val="both"/>
        <w:rPr>
          <w:sz w:val="28"/>
          <w:szCs w:val="24"/>
        </w:rPr>
      </w:pPr>
    </w:p>
    <w:p w:rsidR="003C38E6" w:rsidRDefault="003C38E6" w:rsidP="001A2D8B">
      <w:pPr>
        <w:spacing w:before="240" w:after="2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Выполнить организационно-методические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</w:t>
      </w:r>
      <w:r>
        <w:rPr>
          <w:sz w:val="28"/>
          <w:szCs w:val="24"/>
        </w:rPr>
        <w:lastRenderedPageBreak/>
        <w:t>Федерации, утвержденных приказом Госстроя РФ № 203 от 06.09.2000 г.</w:t>
      </w:r>
    </w:p>
    <w:p w:rsidR="001A2D8B" w:rsidRDefault="001A2D8B" w:rsidP="001A2D8B">
      <w:pPr>
        <w:spacing w:before="240" w:after="240"/>
        <w:contextualSpacing/>
        <w:jc w:val="both"/>
        <w:rPr>
          <w:sz w:val="28"/>
          <w:szCs w:val="24"/>
        </w:rPr>
      </w:pPr>
    </w:p>
    <w:p w:rsidR="004B7089" w:rsidRDefault="003C38E6" w:rsidP="001A2D8B">
      <w:pPr>
        <w:spacing w:before="240" w:after="2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3.3. Создать минимальный аварийный запас материалов и оборудования для осуществления бесперебойной работы систем тепло-, водо-, электроснабжения и водоотведения.</w:t>
      </w:r>
    </w:p>
    <w:p w:rsidR="001A2D8B" w:rsidRDefault="003C38E6" w:rsidP="001A2D8B">
      <w:pPr>
        <w:spacing w:before="240" w:after="2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3.4. Усилить контроль по взысканию задолженности и оплате текущих платежей населением и прочими потребителями за жилищно-коммунальные услуги.</w:t>
      </w:r>
    </w:p>
    <w:p w:rsidR="001A2D8B" w:rsidRDefault="001A2D8B" w:rsidP="001A2D8B">
      <w:pPr>
        <w:spacing w:before="240" w:after="240"/>
        <w:contextualSpacing/>
        <w:jc w:val="both"/>
        <w:rPr>
          <w:sz w:val="28"/>
          <w:szCs w:val="24"/>
        </w:rPr>
      </w:pPr>
    </w:p>
    <w:p w:rsidR="003C38E6" w:rsidRDefault="009457F8" w:rsidP="001A2D8B">
      <w:pPr>
        <w:spacing w:before="240" w:after="240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</w:t>
      </w:r>
      <w:r w:rsidR="003C38E6">
        <w:rPr>
          <w:sz w:val="28"/>
          <w:szCs w:val="24"/>
        </w:rPr>
        <w:t>Рекомендовать руководителям</w:t>
      </w:r>
      <w:r w:rsidR="00626FED">
        <w:rPr>
          <w:sz w:val="28"/>
          <w:szCs w:val="24"/>
        </w:rPr>
        <w:t xml:space="preserve"> предприятий ООО «</w:t>
      </w:r>
      <w:r w:rsidR="00052BF2">
        <w:rPr>
          <w:sz w:val="28"/>
          <w:szCs w:val="24"/>
        </w:rPr>
        <w:t>Энергия Байкала</w:t>
      </w:r>
      <w:r w:rsidR="00626FED">
        <w:rPr>
          <w:sz w:val="28"/>
          <w:szCs w:val="24"/>
        </w:rPr>
        <w:t xml:space="preserve">», </w:t>
      </w:r>
      <w:r w:rsidR="00C35901">
        <w:rPr>
          <w:sz w:val="28"/>
          <w:szCs w:val="24"/>
        </w:rPr>
        <w:t>ООО УК «ПОДХОД»</w:t>
      </w:r>
      <w:r>
        <w:rPr>
          <w:sz w:val="28"/>
          <w:szCs w:val="24"/>
        </w:rPr>
        <w:t xml:space="preserve"> </w:t>
      </w:r>
      <w:r w:rsidR="008F673A">
        <w:rPr>
          <w:sz w:val="28"/>
          <w:szCs w:val="24"/>
        </w:rPr>
        <w:t>не менее двух раз в месяц</w:t>
      </w:r>
      <w:r>
        <w:rPr>
          <w:sz w:val="28"/>
          <w:szCs w:val="24"/>
        </w:rPr>
        <w:t xml:space="preserve"> предоставлять в администрацию Рудногорского городского поселения информацию о ходе подготовки объектов жилищного фонда и инженерных коммуникаций поселения к зимнему </w:t>
      </w:r>
      <w:r w:rsidR="00B8263E">
        <w:rPr>
          <w:sz w:val="28"/>
          <w:szCs w:val="24"/>
        </w:rPr>
        <w:t>п</w:t>
      </w:r>
      <w:r>
        <w:rPr>
          <w:sz w:val="28"/>
          <w:szCs w:val="24"/>
        </w:rPr>
        <w:t>е</w:t>
      </w:r>
      <w:r w:rsidR="00B8263E">
        <w:rPr>
          <w:sz w:val="28"/>
          <w:szCs w:val="24"/>
        </w:rPr>
        <w:t>р</w:t>
      </w:r>
      <w:r w:rsidR="008F673A">
        <w:rPr>
          <w:sz w:val="28"/>
          <w:szCs w:val="24"/>
        </w:rPr>
        <w:t>иоду 202</w:t>
      </w:r>
      <w:r w:rsidR="00052BF2">
        <w:rPr>
          <w:sz w:val="28"/>
          <w:szCs w:val="24"/>
        </w:rPr>
        <w:t>4</w:t>
      </w:r>
      <w:r w:rsidR="00CF425F">
        <w:rPr>
          <w:sz w:val="28"/>
          <w:szCs w:val="24"/>
        </w:rPr>
        <w:t>-202</w:t>
      </w:r>
      <w:r w:rsidR="00052BF2">
        <w:rPr>
          <w:sz w:val="28"/>
          <w:szCs w:val="24"/>
        </w:rPr>
        <w:t>5</w:t>
      </w:r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г.г</w:t>
      </w:r>
      <w:proofErr w:type="spellEnd"/>
      <w:r>
        <w:rPr>
          <w:sz w:val="28"/>
          <w:szCs w:val="24"/>
        </w:rPr>
        <w:t>.</w:t>
      </w:r>
    </w:p>
    <w:p w:rsidR="009457F8" w:rsidRPr="005149B7" w:rsidRDefault="009457F8" w:rsidP="001A2D8B">
      <w:pPr>
        <w:spacing w:before="240" w:after="240"/>
        <w:contextualSpacing/>
        <w:jc w:val="both"/>
        <w:rPr>
          <w:sz w:val="28"/>
          <w:szCs w:val="24"/>
        </w:rPr>
      </w:pPr>
    </w:p>
    <w:p w:rsidR="003B0C3A" w:rsidRDefault="009457F8" w:rsidP="001A2D8B">
      <w:pPr>
        <w:spacing w:before="240" w:after="240"/>
        <w:rPr>
          <w:sz w:val="28"/>
          <w:szCs w:val="24"/>
        </w:rPr>
      </w:pPr>
      <w:r>
        <w:rPr>
          <w:sz w:val="28"/>
          <w:szCs w:val="24"/>
        </w:rPr>
        <w:t>5</w:t>
      </w:r>
      <w:r w:rsidR="003B0C3A" w:rsidRPr="005149B7">
        <w:rPr>
          <w:sz w:val="28"/>
          <w:szCs w:val="24"/>
        </w:rPr>
        <w:t xml:space="preserve">. </w:t>
      </w:r>
      <w:r>
        <w:rPr>
          <w:sz w:val="28"/>
          <w:szCs w:val="28"/>
        </w:rPr>
        <w:t>Контроль за исполнением</w:t>
      </w:r>
      <w:r w:rsidR="00C35901">
        <w:rPr>
          <w:sz w:val="28"/>
          <w:szCs w:val="28"/>
        </w:rPr>
        <w:t xml:space="preserve"> данного постановления </w:t>
      </w:r>
      <w:r w:rsidR="004B7089">
        <w:rPr>
          <w:sz w:val="28"/>
          <w:szCs w:val="28"/>
        </w:rPr>
        <w:t>оставляю за собой</w:t>
      </w:r>
      <w:r w:rsidR="00C35901">
        <w:rPr>
          <w:sz w:val="28"/>
          <w:szCs w:val="28"/>
        </w:rPr>
        <w:t>.</w:t>
      </w:r>
    </w:p>
    <w:p w:rsidR="009457F8" w:rsidRDefault="009457F8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3B0C3A" w:rsidRPr="00AD01BC" w:rsidRDefault="00626FED" w:rsidP="003B0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B0C3A" w:rsidRPr="00AD01B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B0C3A" w:rsidRPr="00AD01BC">
        <w:rPr>
          <w:b/>
          <w:sz w:val="28"/>
          <w:szCs w:val="28"/>
        </w:rPr>
        <w:t xml:space="preserve"> Рудногорского</w:t>
      </w:r>
    </w:p>
    <w:p w:rsidR="003B0C3A" w:rsidRDefault="003B0C3A" w:rsidP="003B0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D01BC">
        <w:rPr>
          <w:b/>
          <w:sz w:val="28"/>
          <w:szCs w:val="28"/>
        </w:rPr>
        <w:t>ородского поселения</w:t>
      </w:r>
      <w:r w:rsidRPr="00AD01BC">
        <w:rPr>
          <w:b/>
          <w:sz w:val="28"/>
          <w:szCs w:val="28"/>
        </w:rPr>
        <w:tab/>
      </w:r>
      <w:r w:rsidRPr="00AD01BC">
        <w:rPr>
          <w:b/>
          <w:sz w:val="28"/>
          <w:szCs w:val="28"/>
        </w:rPr>
        <w:tab/>
      </w:r>
      <w:r w:rsidRPr="00AD01BC">
        <w:rPr>
          <w:b/>
          <w:sz w:val="28"/>
          <w:szCs w:val="28"/>
        </w:rPr>
        <w:tab/>
      </w:r>
      <w:r w:rsidRPr="00AD01BC">
        <w:rPr>
          <w:b/>
          <w:sz w:val="28"/>
          <w:szCs w:val="28"/>
        </w:rPr>
        <w:tab/>
      </w:r>
      <w:r w:rsidRPr="00AD01BC">
        <w:rPr>
          <w:b/>
          <w:sz w:val="28"/>
          <w:szCs w:val="28"/>
        </w:rPr>
        <w:tab/>
      </w:r>
      <w:r w:rsidRPr="00AD01BC">
        <w:rPr>
          <w:b/>
          <w:sz w:val="28"/>
          <w:szCs w:val="28"/>
        </w:rPr>
        <w:tab/>
      </w:r>
      <w:r w:rsidR="00626FED">
        <w:rPr>
          <w:b/>
          <w:sz w:val="28"/>
          <w:szCs w:val="28"/>
        </w:rPr>
        <w:t xml:space="preserve">            А.Е. Быков</w:t>
      </w:r>
    </w:p>
    <w:p w:rsidR="003B0C3A" w:rsidRDefault="003B0C3A" w:rsidP="003B0C3A">
      <w:pPr>
        <w:rPr>
          <w:b/>
          <w:sz w:val="28"/>
          <w:szCs w:val="28"/>
        </w:rPr>
      </w:pPr>
    </w:p>
    <w:p w:rsidR="003B0C3A" w:rsidRDefault="003B0C3A" w:rsidP="003B0C3A">
      <w:pPr>
        <w:rPr>
          <w:b/>
          <w:sz w:val="28"/>
          <w:szCs w:val="28"/>
        </w:rPr>
      </w:pPr>
    </w:p>
    <w:p w:rsidR="009457F8" w:rsidRDefault="009457F8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1B0B5B" w:rsidRDefault="001B0B5B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C35901" w:rsidRDefault="00C35901" w:rsidP="003B0C3A">
      <w:pPr>
        <w:rPr>
          <w:b/>
          <w:sz w:val="28"/>
          <w:szCs w:val="28"/>
        </w:rPr>
      </w:pPr>
    </w:p>
    <w:p w:rsidR="003B0C3A" w:rsidRDefault="003B0C3A" w:rsidP="003B0C3A">
      <w:pPr>
        <w:pStyle w:val="a3"/>
        <w:rPr>
          <w:sz w:val="22"/>
          <w:szCs w:val="22"/>
        </w:rPr>
      </w:pPr>
      <w:r w:rsidRPr="00F05F4B">
        <w:rPr>
          <w:sz w:val="22"/>
          <w:szCs w:val="22"/>
        </w:rPr>
        <w:t xml:space="preserve">Рассылка: в дело – 2, </w:t>
      </w:r>
      <w:r w:rsidR="009457F8">
        <w:rPr>
          <w:sz w:val="22"/>
          <w:szCs w:val="22"/>
        </w:rPr>
        <w:t>ООО «</w:t>
      </w:r>
      <w:r w:rsidR="00052BF2">
        <w:rPr>
          <w:sz w:val="22"/>
          <w:szCs w:val="22"/>
        </w:rPr>
        <w:t>Энергия Байкала</w:t>
      </w:r>
      <w:r w:rsidR="009457F8">
        <w:rPr>
          <w:sz w:val="22"/>
          <w:szCs w:val="22"/>
        </w:rPr>
        <w:t xml:space="preserve">», </w:t>
      </w:r>
      <w:r w:rsidR="00C35901">
        <w:rPr>
          <w:sz w:val="22"/>
          <w:szCs w:val="22"/>
        </w:rPr>
        <w:t xml:space="preserve">ООО УК «ПОДХОД», </w:t>
      </w:r>
      <w:r w:rsidR="009457F8">
        <w:rPr>
          <w:sz w:val="22"/>
          <w:szCs w:val="22"/>
        </w:rPr>
        <w:t>администрация МО «Нижнеилимский район»</w:t>
      </w:r>
    </w:p>
    <w:p w:rsidR="00981893" w:rsidRDefault="00981893" w:rsidP="001B0B5B">
      <w:pPr>
        <w:jc w:val="center"/>
        <w:rPr>
          <w:sz w:val="24"/>
          <w:szCs w:val="24"/>
        </w:rPr>
      </w:pPr>
    </w:p>
    <w:p w:rsidR="007D599C" w:rsidRDefault="007D599C" w:rsidP="007D59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7D599C" w:rsidRDefault="007D599C" w:rsidP="007D599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C6C86" w:rsidRPr="003F6188" w:rsidRDefault="007D599C" w:rsidP="003F6188">
      <w:pPr>
        <w:jc w:val="right"/>
        <w:rPr>
          <w:sz w:val="24"/>
          <w:szCs w:val="24"/>
        </w:rPr>
      </w:pPr>
      <w:r>
        <w:rPr>
          <w:sz w:val="24"/>
          <w:szCs w:val="24"/>
        </w:rPr>
        <w:t>Рудногорского городского поселения</w:t>
      </w:r>
    </w:p>
    <w:p w:rsidR="007D599C" w:rsidRDefault="004B7089" w:rsidP="007D599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910A5F">
        <w:rPr>
          <w:sz w:val="24"/>
          <w:szCs w:val="28"/>
        </w:rPr>
        <w:t>22</w:t>
      </w:r>
      <w:r w:rsidR="009457F8" w:rsidRPr="006C6C86">
        <w:rPr>
          <w:sz w:val="24"/>
          <w:szCs w:val="28"/>
        </w:rPr>
        <w:t>.</w:t>
      </w:r>
      <w:r w:rsidR="00626FED">
        <w:rPr>
          <w:sz w:val="24"/>
          <w:szCs w:val="28"/>
        </w:rPr>
        <w:t>04</w:t>
      </w:r>
      <w:r w:rsidR="00FA14E9">
        <w:rPr>
          <w:sz w:val="24"/>
          <w:szCs w:val="28"/>
        </w:rPr>
        <w:t>.</w:t>
      </w:r>
      <w:r w:rsidR="009457F8" w:rsidRPr="006C6C86">
        <w:rPr>
          <w:sz w:val="24"/>
          <w:szCs w:val="28"/>
        </w:rPr>
        <w:t>20</w:t>
      </w:r>
      <w:r w:rsidR="008F673A">
        <w:rPr>
          <w:sz w:val="24"/>
          <w:szCs w:val="28"/>
        </w:rPr>
        <w:t>2</w:t>
      </w:r>
      <w:r w:rsidR="003E265A">
        <w:rPr>
          <w:sz w:val="24"/>
          <w:szCs w:val="28"/>
        </w:rPr>
        <w:t>4</w:t>
      </w:r>
      <w:r w:rsidR="009457F8" w:rsidRPr="006C6C86">
        <w:rPr>
          <w:sz w:val="24"/>
          <w:szCs w:val="28"/>
        </w:rPr>
        <w:t xml:space="preserve"> г. № </w:t>
      </w:r>
      <w:r w:rsidR="00910A5F">
        <w:rPr>
          <w:sz w:val="24"/>
          <w:szCs w:val="28"/>
        </w:rPr>
        <w:t>62</w:t>
      </w:r>
    </w:p>
    <w:p w:rsidR="00D670C4" w:rsidRDefault="00D670C4" w:rsidP="007D599C">
      <w:pPr>
        <w:jc w:val="right"/>
        <w:rPr>
          <w:sz w:val="24"/>
          <w:szCs w:val="28"/>
        </w:rPr>
      </w:pPr>
    </w:p>
    <w:p w:rsidR="00D670C4" w:rsidRPr="00FB382D" w:rsidRDefault="00093363" w:rsidP="00D670C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D670C4" w:rsidRPr="00FB382D">
        <w:rPr>
          <w:sz w:val="28"/>
          <w:szCs w:val="28"/>
        </w:rPr>
        <w:t xml:space="preserve"> по подгото</w:t>
      </w:r>
      <w:r w:rsidR="008F673A">
        <w:rPr>
          <w:sz w:val="28"/>
          <w:szCs w:val="28"/>
        </w:rPr>
        <w:t>вке к работе в зимний период 202</w:t>
      </w:r>
      <w:r w:rsidR="001B0B5B">
        <w:rPr>
          <w:sz w:val="28"/>
          <w:szCs w:val="28"/>
        </w:rPr>
        <w:t>4</w:t>
      </w:r>
      <w:r w:rsidR="00CF425F">
        <w:rPr>
          <w:sz w:val="28"/>
          <w:szCs w:val="28"/>
        </w:rPr>
        <w:t>-202</w:t>
      </w:r>
      <w:r w:rsidR="001B0B5B">
        <w:rPr>
          <w:sz w:val="28"/>
          <w:szCs w:val="28"/>
        </w:rPr>
        <w:t>5</w:t>
      </w:r>
      <w:r w:rsidR="00D670C4" w:rsidRPr="00FB382D">
        <w:rPr>
          <w:sz w:val="28"/>
          <w:szCs w:val="28"/>
        </w:rPr>
        <w:t xml:space="preserve"> </w:t>
      </w:r>
      <w:proofErr w:type="spellStart"/>
      <w:r w:rsidR="00D670C4" w:rsidRPr="00FB382D">
        <w:rPr>
          <w:sz w:val="28"/>
          <w:szCs w:val="28"/>
        </w:rPr>
        <w:t>г.г</w:t>
      </w:r>
      <w:proofErr w:type="spellEnd"/>
      <w:r w:rsidR="00D670C4" w:rsidRPr="00FB382D">
        <w:rPr>
          <w:sz w:val="28"/>
          <w:szCs w:val="28"/>
        </w:rPr>
        <w:t xml:space="preserve">. </w:t>
      </w:r>
    </w:p>
    <w:p w:rsidR="00D670C4" w:rsidRDefault="00D670C4" w:rsidP="00D670C4">
      <w:pPr>
        <w:jc w:val="center"/>
        <w:rPr>
          <w:sz w:val="28"/>
          <w:szCs w:val="28"/>
        </w:rPr>
      </w:pPr>
      <w:r w:rsidRPr="00FB382D">
        <w:rPr>
          <w:sz w:val="28"/>
          <w:szCs w:val="28"/>
        </w:rPr>
        <w:t>МО «</w:t>
      </w:r>
      <w:proofErr w:type="spellStart"/>
      <w:r w:rsidRPr="00FB382D">
        <w:rPr>
          <w:sz w:val="28"/>
          <w:szCs w:val="28"/>
        </w:rPr>
        <w:t>Рудногорское</w:t>
      </w:r>
      <w:proofErr w:type="spellEnd"/>
      <w:r w:rsidRPr="00FB382D">
        <w:rPr>
          <w:sz w:val="28"/>
          <w:szCs w:val="28"/>
        </w:rPr>
        <w:t xml:space="preserve"> городское поселение» Нижнеилимского района</w:t>
      </w:r>
      <w:r w:rsidR="00F06D92">
        <w:rPr>
          <w:sz w:val="28"/>
          <w:szCs w:val="28"/>
        </w:rPr>
        <w:t>.</w:t>
      </w:r>
    </w:p>
    <w:p w:rsidR="00FB382D" w:rsidRDefault="00FB382D" w:rsidP="00D670C4">
      <w:pPr>
        <w:jc w:val="center"/>
        <w:rPr>
          <w:sz w:val="28"/>
          <w:szCs w:val="28"/>
        </w:rPr>
      </w:pPr>
    </w:p>
    <w:tbl>
      <w:tblPr>
        <w:tblW w:w="10403" w:type="dxa"/>
        <w:tblInd w:w="-431" w:type="dxa"/>
        <w:tblLook w:val="04A0" w:firstRow="1" w:lastRow="0" w:firstColumn="1" w:lastColumn="0" w:noHBand="0" w:noVBand="1"/>
      </w:tblPr>
      <w:tblGrid>
        <w:gridCol w:w="601"/>
        <w:gridCol w:w="6488"/>
        <w:gridCol w:w="1559"/>
        <w:gridCol w:w="1755"/>
      </w:tblGrid>
      <w:tr w:rsidR="00052BF2" w:rsidRPr="006C6C86" w:rsidTr="003E265A">
        <w:trPr>
          <w:trHeight w:val="11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BF2" w:rsidRDefault="00052BF2" w:rsidP="00633216">
            <w:pPr>
              <w:jc w:val="center"/>
              <w:rPr>
                <w:szCs w:val="24"/>
              </w:rPr>
            </w:pPr>
          </w:p>
          <w:p w:rsidR="00052BF2" w:rsidRDefault="00052BF2" w:rsidP="00633216">
            <w:pPr>
              <w:jc w:val="center"/>
              <w:rPr>
                <w:szCs w:val="24"/>
              </w:rPr>
            </w:pPr>
          </w:p>
          <w:p w:rsidR="00052BF2" w:rsidRPr="008C3CFF" w:rsidRDefault="00052BF2" w:rsidP="00633216">
            <w:pPr>
              <w:jc w:val="center"/>
              <w:rPr>
                <w:szCs w:val="24"/>
              </w:rPr>
            </w:pPr>
            <w:r w:rsidRPr="008C3CFF">
              <w:rPr>
                <w:szCs w:val="24"/>
              </w:rPr>
              <w:t>Исполнитель</w:t>
            </w:r>
          </w:p>
        </w:tc>
      </w:tr>
      <w:tr w:rsidR="00052BF2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0B7783" w:rsidRDefault="004F079F" w:rsidP="004F07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F079F">
              <w:rPr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color w:val="000000"/>
                <w:sz w:val="22"/>
                <w:szCs w:val="22"/>
              </w:rPr>
              <w:t>текущие</w:t>
            </w:r>
            <w:r w:rsidRPr="004F079F">
              <w:rPr>
                <w:color w:val="000000"/>
                <w:sz w:val="22"/>
                <w:szCs w:val="22"/>
              </w:rPr>
              <w:t xml:space="preserve"> ремонты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8C3CFF" w:rsidRDefault="003E265A" w:rsidP="00633216">
            <w:pPr>
              <w:jc w:val="center"/>
              <w:rPr>
                <w:sz w:val="18"/>
                <w:szCs w:val="24"/>
              </w:rPr>
            </w:pPr>
            <w:r w:rsidRPr="004F079F">
              <w:t>ООО «Энергия Байкала»</w:t>
            </w:r>
          </w:p>
        </w:tc>
      </w:tr>
      <w:tr w:rsidR="00052BF2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F2" w:rsidRPr="006C6C86" w:rsidRDefault="00052BF2" w:rsidP="00736D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Default="004F079F" w:rsidP="00736D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резервуаров хранения емкостей с холодной водой в котельной, системе </w:t>
            </w:r>
            <w:proofErr w:type="spellStart"/>
            <w:r>
              <w:rPr>
                <w:color w:val="000000"/>
                <w:sz w:val="22"/>
                <w:szCs w:val="22"/>
              </w:rPr>
              <w:t>водообеспечения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Pr="006C6C86" w:rsidRDefault="004F079F" w:rsidP="00B032A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F2" w:rsidRDefault="00052BF2" w:rsidP="00736DD0"/>
        </w:tc>
      </w:tr>
      <w:tr w:rsidR="00052BF2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F2" w:rsidRDefault="00052BF2" w:rsidP="00736D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Default="004F079F" w:rsidP="00736D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газоходов, боровов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Default="004F079F" w:rsidP="00B032A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F2" w:rsidRDefault="00052BF2" w:rsidP="00736DD0"/>
        </w:tc>
      </w:tr>
      <w:tr w:rsidR="00052BF2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F2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Default="004F079F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котлов и котельно-вспомогательного оборудования с промывкой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Default="004F079F" w:rsidP="00B032A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июнь, сентябрь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8C3CFF" w:rsidRDefault="00052BF2" w:rsidP="00736DD0">
            <w:pPr>
              <w:rPr>
                <w:sz w:val="18"/>
                <w:szCs w:val="24"/>
              </w:rPr>
            </w:pPr>
          </w:p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и наладка автоматики безопасности и регулирования, наладка котлов и оборудования ХВО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укомплектование котельно-вспомогательного оборудования поверенными контрольно-измерительными приборами, ПДЭС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оснащение ТГО газоочистным оборудованием (циклоны на угольной котельной, фильтры, золоуловители)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теплообменников, насосных агрегатов, систем </w:t>
            </w:r>
            <w:proofErr w:type="spellStart"/>
            <w:r>
              <w:rPr>
                <w:color w:val="000000"/>
                <w:sz w:val="22"/>
                <w:szCs w:val="22"/>
              </w:rPr>
              <w:t>химводоподготовки</w:t>
            </w:r>
            <w:proofErr w:type="spellEnd"/>
            <w:r>
              <w:rPr>
                <w:color w:val="000000"/>
                <w:sz w:val="22"/>
                <w:szCs w:val="22"/>
              </w:rPr>
              <w:t>, запорно-регулирующей арматуры, баков-аккумуляторов ГВС, наладка систем регулирования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 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трубопроводов, тепловых камер, колодцев, запорно-регулирующей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поверка контрольно-измерительных приборов, приборов учета ГВС и ХВС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3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приборов учета холодной воды и тепловой 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37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восстановление осветительных сетей и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восстановление утеплительного слоя трубопроводов, ремонт покровного слоя тепловой изоляции, ремонт и утепление лотков, камер переключения и колодцев, утепление запорно-регулирующей арматуры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молниеотводов и контуров заземления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14707E" w:rsidRPr="006C6C86" w:rsidTr="003E265A">
        <w:trPr>
          <w:trHeight w:val="5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проверка, наладка оборудования систем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7E" w:rsidRDefault="0014707E" w:rsidP="0014707E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май-июль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707E" w:rsidRDefault="0014707E" w:rsidP="0014707E"/>
        </w:tc>
      </w:tr>
      <w:tr w:rsidR="00052BF2" w:rsidRPr="006C6C86" w:rsidTr="003E265A">
        <w:trPr>
          <w:trHeight w:val="5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0B7783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капитальные ремонты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Pr="006C6C86" w:rsidRDefault="00052BF2" w:rsidP="0063321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8C3CFF" w:rsidRDefault="003E265A" w:rsidP="00633216">
            <w:pPr>
              <w:jc w:val="center"/>
              <w:rPr>
                <w:sz w:val="18"/>
                <w:szCs w:val="24"/>
              </w:rPr>
            </w:pPr>
            <w:r w:rsidRPr="0014707E">
              <w:rPr>
                <w:sz w:val="18"/>
                <w:szCs w:val="24"/>
              </w:rPr>
              <w:t>ООО «Энергия Байкала»</w:t>
            </w:r>
          </w:p>
        </w:tc>
      </w:tr>
      <w:tr w:rsidR="00052BF2" w:rsidRPr="006C6C86" w:rsidTr="003E265A">
        <w:trPr>
          <w:trHeight w:val="46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F2" w:rsidRPr="006C6C86" w:rsidRDefault="00052BF2" w:rsidP="00736D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Default="00052BF2" w:rsidP="0014707E">
            <w:pPr>
              <w:widowControl/>
              <w:autoSpaceDE/>
              <w:autoSpaceDN/>
              <w:adjustRight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Капитальный ремонт </w:t>
            </w:r>
            <w:r w:rsidR="0014707E" w:rsidRPr="0014707E">
              <w:rPr>
                <w:sz w:val="22"/>
              </w:rPr>
              <w:t>сетей отопления от ТК 26 до Железнодорожная №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Default="0014707E" w:rsidP="00B032A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F2" w:rsidRDefault="00052BF2" w:rsidP="00736DD0"/>
        </w:tc>
      </w:tr>
      <w:tr w:rsidR="00052BF2" w:rsidRPr="006C6C86" w:rsidTr="003E265A">
        <w:trPr>
          <w:trHeight w:val="3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BF2" w:rsidRPr="006C6C86" w:rsidRDefault="00052BF2" w:rsidP="00052B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6C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2BF2" w:rsidRPr="000B7783" w:rsidRDefault="00052BF2" w:rsidP="00052BF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Мероприятия, направленные на аттестацию персонала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BF2" w:rsidRPr="006C6C86" w:rsidRDefault="004F079F" w:rsidP="00052BF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BF2" w:rsidRDefault="00052BF2" w:rsidP="003E265A">
            <w:pPr>
              <w:jc w:val="center"/>
            </w:pPr>
            <w:r w:rsidRPr="001828AF">
              <w:rPr>
                <w:sz w:val="18"/>
                <w:szCs w:val="24"/>
              </w:rPr>
              <w:t>ООО «</w:t>
            </w:r>
            <w:r w:rsidR="004F079F">
              <w:rPr>
                <w:sz w:val="18"/>
                <w:szCs w:val="24"/>
              </w:rPr>
              <w:t>Энергия Байкала</w:t>
            </w:r>
            <w:r w:rsidRPr="001828AF">
              <w:rPr>
                <w:sz w:val="18"/>
                <w:szCs w:val="24"/>
              </w:rPr>
              <w:t>»</w:t>
            </w:r>
          </w:p>
        </w:tc>
      </w:tr>
    </w:tbl>
    <w:p w:rsidR="00981893" w:rsidRDefault="00981893" w:rsidP="007D599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681" w:rsidRDefault="00207681" w:rsidP="0020768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F6188" w:rsidRDefault="003F6188" w:rsidP="003F6188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F6188" w:rsidRPr="003F6188" w:rsidRDefault="003F6188" w:rsidP="003F6188">
      <w:pPr>
        <w:jc w:val="right"/>
        <w:rPr>
          <w:sz w:val="24"/>
          <w:szCs w:val="24"/>
        </w:rPr>
      </w:pPr>
      <w:r>
        <w:rPr>
          <w:sz w:val="24"/>
          <w:szCs w:val="24"/>
        </w:rPr>
        <w:t>Рудногорского городского поселения</w:t>
      </w:r>
    </w:p>
    <w:p w:rsidR="00D85576" w:rsidRPr="00D85576" w:rsidRDefault="00D85576" w:rsidP="00D85576">
      <w:pPr>
        <w:jc w:val="right"/>
        <w:rPr>
          <w:sz w:val="24"/>
          <w:szCs w:val="28"/>
        </w:rPr>
      </w:pPr>
      <w:r w:rsidRPr="001A2D8B">
        <w:rPr>
          <w:sz w:val="24"/>
          <w:szCs w:val="28"/>
        </w:rPr>
        <w:t>от 2</w:t>
      </w:r>
      <w:r w:rsidR="00910A5F">
        <w:rPr>
          <w:sz w:val="24"/>
          <w:szCs w:val="28"/>
        </w:rPr>
        <w:t>2.04.2023 г. № 62</w:t>
      </w:r>
      <w:bookmarkStart w:id="0" w:name="_GoBack"/>
      <w:bookmarkEnd w:id="0"/>
    </w:p>
    <w:p w:rsidR="006C6C86" w:rsidRDefault="006C6C86" w:rsidP="006C6C86">
      <w:pPr>
        <w:jc w:val="right"/>
        <w:rPr>
          <w:sz w:val="24"/>
          <w:szCs w:val="28"/>
        </w:rPr>
      </w:pPr>
    </w:p>
    <w:p w:rsidR="00207681" w:rsidRDefault="00207681" w:rsidP="007D599C">
      <w:pPr>
        <w:jc w:val="right"/>
      </w:pPr>
    </w:p>
    <w:p w:rsidR="00207681" w:rsidRPr="00207681" w:rsidRDefault="00981893" w:rsidP="00207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подготовке </w:t>
      </w:r>
      <w:r w:rsidR="00207681" w:rsidRPr="00207681">
        <w:rPr>
          <w:sz w:val="28"/>
          <w:szCs w:val="28"/>
        </w:rPr>
        <w:t xml:space="preserve">жилищного фонда </w:t>
      </w:r>
    </w:p>
    <w:p w:rsidR="00207681" w:rsidRDefault="00207681" w:rsidP="0020768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F6188">
        <w:rPr>
          <w:sz w:val="28"/>
          <w:szCs w:val="28"/>
        </w:rPr>
        <w:t xml:space="preserve"> отопительному периоду 202</w:t>
      </w:r>
      <w:r w:rsidR="003E265A">
        <w:rPr>
          <w:sz w:val="28"/>
          <w:szCs w:val="28"/>
        </w:rPr>
        <w:t>4</w:t>
      </w:r>
      <w:r w:rsidR="00CF425F">
        <w:rPr>
          <w:sz w:val="28"/>
          <w:szCs w:val="28"/>
        </w:rPr>
        <w:t>-202</w:t>
      </w:r>
      <w:r w:rsidR="003E265A">
        <w:rPr>
          <w:sz w:val="28"/>
          <w:szCs w:val="28"/>
        </w:rPr>
        <w:t>5</w:t>
      </w:r>
      <w:r w:rsidRPr="00207681">
        <w:rPr>
          <w:sz w:val="28"/>
          <w:szCs w:val="28"/>
        </w:rPr>
        <w:t xml:space="preserve"> </w:t>
      </w:r>
      <w:proofErr w:type="spellStart"/>
      <w:r w:rsidRPr="00207681">
        <w:rPr>
          <w:sz w:val="28"/>
          <w:szCs w:val="28"/>
        </w:rPr>
        <w:t>г.г</w:t>
      </w:r>
      <w:proofErr w:type="spellEnd"/>
      <w:r w:rsidRPr="00207681">
        <w:rPr>
          <w:sz w:val="28"/>
          <w:szCs w:val="28"/>
        </w:rPr>
        <w:t>.</w:t>
      </w:r>
    </w:p>
    <w:p w:rsidR="00207681" w:rsidRPr="00207681" w:rsidRDefault="00207681" w:rsidP="00207681">
      <w:pPr>
        <w:jc w:val="center"/>
        <w:rPr>
          <w:sz w:val="28"/>
          <w:szCs w:val="28"/>
        </w:rPr>
      </w:pP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578"/>
        <w:gridCol w:w="533"/>
        <w:gridCol w:w="1559"/>
        <w:gridCol w:w="1559"/>
        <w:gridCol w:w="1134"/>
        <w:gridCol w:w="1701"/>
      </w:tblGrid>
      <w:tr w:rsidR="00D85576" w:rsidRPr="003E265A" w:rsidTr="003E265A">
        <w:tc>
          <w:tcPr>
            <w:tcW w:w="568" w:type="dxa"/>
            <w:vMerge w:val="restart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№ п/п</w:t>
            </w:r>
          </w:p>
        </w:tc>
        <w:tc>
          <w:tcPr>
            <w:tcW w:w="3578" w:type="dxa"/>
            <w:vMerge w:val="restart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Наименование ремонтных работ</w:t>
            </w:r>
          </w:p>
        </w:tc>
        <w:tc>
          <w:tcPr>
            <w:tcW w:w="533" w:type="dxa"/>
            <w:vMerge w:val="restart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Merge w:val="restart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Планируемое количество на подготовку</w:t>
            </w: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Планируемое </w:t>
            </w:r>
            <w:proofErr w:type="spellStart"/>
            <w:proofErr w:type="gramStart"/>
            <w:r w:rsidRPr="003E265A">
              <w:rPr>
                <w:sz w:val="22"/>
                <w:szCs w:val="22"/>
              </w:rPr>
              <w:t>финансирова-ние</w:t>
            </w:r>
            <w:proofErr w:type="spellEnd"/>
            <w:proofErr w:type="gramEnd"/>
            <w:r w:rsidRPr="003E265A">
              <w:rPr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vMerge w:val="restart"/>
            <w:vAlign w:val="center"/>
          </w:tcPr>
          <w:p w:rsidR="00D85576" w:rsidRPr="003E265A" w:rsidRDefault="001D2070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срок </w:t>
            </w:r>
            <w:r w:rsidR="00D85576" w:rsidRPr="003E265A">
              <w:rPr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Ответственный за исполнение</w:t>
            </w:r>
          </w:p>
        </w:tc>
      </w:tr>
      <w:tr w:rsidR="00D85576" w:rsidRPr="003E265A" w:rsidTr="003E265A">
        <w:tc>
          <w:tcPr>
            <w:tcW w:w="568" w:type="dxa"/>
            <w:vMerge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Merge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vMerge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85576" w:rsidRPr="003E265A" w:rsidTr="003E265A">
        <w:tc>
          <w:tcPr>
            <w:tcW w:w="568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</w:t>
            </w:r>
          </w:p>
        </w:tc>
        <w:tc>
          <w:tcPr>
            <w:tcW w:w="533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85576" w:rsidRPr="003E265A" w:rsidTr="003E265A">
        <w:tc>
          <w:tcPr>
            <w:tcW w:w="568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</w:t>
            </w:r>
          </w:p>
        </w:tc>
        <w:tc>
          <w:tcPr>
            <w:tcW w:w="3578" w:type="dxa"/>
            <w:vAlign w:val="center"/>
          </w:tcPr>
          <w:p w:rsidR="00D85576" w:rsidRPr="003E265A" w:rsidRDefault="00523D4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С</w:t>
            </w:r>
            <w:r w:rsidR="00D85576" w:rsidRPr="003E265A">
              <w:rPr>
                <w:sz w:val="22"/>
                <w:szCs w:val="22"/>
              </w:rPr>
              <w:t>антехнические работы</w:t>
            </w:r>
          </w:p>
        </w:tc>
        <w:tc>
          <w:tcPr>
            <w:tcW w:w="533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5576" w:rsidRPr="003E265A" w:rsidRDefault="00D24D9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ООО УК «ПОДХОД»</w:t>
            </w:r>
          </w:p>
        </w:tc>
      </w:tr>
      <w:tr w:rsidR="00857B8E" w:rsidRPr="003E265A" w:rsidTr="003E265A">
        <w:tc>
          <w:tcPr>
            <w:tcW w:w="568" w:type="dxa"/>
            <w:vAlign w:val="center"/>
          </w:tcPr>
          <w:p w:rsidR="00857B8E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1.1</w:t>
            </w:r>
          </w:p>
        </w:tc>
        <w:tc>
          <w:tcPr>
            <w:tcW w:w="3578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Замены трубы общедомовой канализации в подвале </w:t>
            </w:r>
          </w:p>
        </w:tc>
        <w:tc>
          <w:tcPr>
            <w:tcW w:w="533" w:type="dxa"/>
            <w:vAlign w:val="center"/>
          </w:tcPr>
          <w:p w:rsidR="00857B8E" w:rsidRPr="003E265A" w:rsidRDefault="003E265A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м</w:t>
            </w:r>
            <w:r w:rsidR="00857B8E" w:rsidRPr="003E265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857B8E" w:rsidRPr="003E265A" w:rsidRDefault="008C2EE9" w:rsidP="008C2EE9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283</w:t>
            </w:r>
          </w:p>
        </w:tc>
        <w:tc>
          <w:tcPr>
            <w:tcW w:w="1559" w:type="dxa"/>
            <w:vAlign w:val="center"/>
          </w:tcPr>
          <w:p w:rsidR="00857B8E" w:rsidRPr="003E265A" w:rsidRDefault="008C2EE9" w:rsidP="008C2EE9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131,4</w:t>
            </w:r>
          </w:p>
        </w:tc>
        <w:tc>
          <w:tcPr>
            <w:tcW w:w="1134" w:type="dxa"/>
            <w:vAlign w:val="center"/>
          </w:tcPr>
          <w:p w:rsidR="00857B8E" w:rsidRPr="003E265A" w:rsidRDefault="008C2EE9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июн</w:t>
            </w:r>
            <w:r w:rsidR="00B032A5" w:rsidRPr="003E265A">
              <w:rPr>
                <w:sz w:val="22"/>
                <w:szCs w:val="22"/>
              </w:rPr>
              <w:t xml:space="preserve">ь-август </w:t>
            </w:r>
          </w:p>
        </w:tc>
        <w:tc>
          <w:tcPr>
            <w:tcW w:w="1701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8C2EE9" w:rsidRPr="003E265A" w:rsidTr="003E265A">
        <w:tc>
          <w:tcPr>
            <w:tcW w:w="568" w:type="dxa"/>
            <w:vAlign w:val="center"/>
          </w:tcPr>
          <w:p w:rsidR="008C2EE9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1.2</w:t>
            </w:r>
          </w:p>
        </w:tc>
        <w:tc>
          <w:tcPr>
            <w:tcW w:w="3578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замена общедомового прибора учета ГВС, ХВС</w:t>
            </w:r>
          </w:p>
        </w:tc>
        <w:tc>
          <w:tcPr>
            <w:tcW w:w="533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8C2EE9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8C2EE9" w:rsidRPr="003E265A" w:rsidRDefault="00EF5E5C" w:rsidP="008C2EE9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center"/>
          </w:tcPr>
          <w:p w:rsidR="008C2EE9" w:rsidRPr="003E265A" w:rsidRDefault="008C2EE9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857B8E" w:rsidRPr="003E265A" w:rsidTr="003E265A">
        <w:tc>
          <w:tcPr>
            <w:tcW w:w="568" w:type="dxa"/>
            <w:vAlign w:val="center"/>
          </w:tcPr>
          <w:p w:rsidR="00857B8E" w:rsidRPr="003E265A" w:rsidRDefault="00857B8E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</w:t>
            </w:r>
          </w:p>
        </w:tc>
        <w:tc>
          <w:tcPr>
            <w:tcW w:w="3578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Замена, ремонт труб водоснабжения и теплоснабжения</w:t>
            </w:r>
          </w:p>
        </w:tc>
        <w:tc>
          <w:tcPr>
            <w:tcW w:w="533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7B8E" w:rsidRPr="003E265A" w:rsidRDefault="00857B8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57B8E" w:rsidRPr="003E265A" w:rsidRDefault="00857B8E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7B8E" w:rsidRPr="003E265A" w:rsidRDefault="00602382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ООО УК «ПОДХОД»</w:t>
            </w:r>
          </w:p>
        </w:tc>
      </w:tr>
      <w:tr w:rsidR="00D85576" w:rsidRPr="003E265A" w:rsidTr="003E265A">
        <w:tc>
          <w:tcPr>
            <w:tcW w:w="568" w:type="dxa"/>
            <w:vAlign w:val="center"/>
          </w:tcPr>
          <w:p w:rsidR="00D85576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2.1</w:t>
            </w:r>
          </w:p>
        </w:tc>
        <w:tc>
          <w:tcPr>
            <w:tcW w:w="3578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замена кранов шаровых 15-32 мм</w:t>
            </w:r>
          </w:p>
        </w:tc>
        <w:tc>
          <w:tcPr>
            <w:tcW w:w="533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D85576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569</w:t>
            </w:r>
          </w:p>
        </w:tc>
        <w:tc>
          <w:tcPr>
            <w:tcW w:w="1559" w:type="dxa"/>
            <w:vAlign w:val="center"/>
          </w:tcPr>
          <w:p w:rsidR="00D85576" w:rsidRPr="003E265A" w:rsidRDefault="00EF5E5C" w:rsidP="00EF5E5C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222</w:t>
            </w:r>
          </w:p>
        </w:tc>
        <w:tc>
          <w:tcPr>
            <w:tcW w:w="1134" w:type="dxa"/>
            <w:vAlign w:val="center"/>
          </w:tcPr>
          <w:p w:rsidR="00D85576" w:rsidRPr="003E265A" w:rsidRDefault="00B032A5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июль-август</w:t>
            </w:r>
          </w:p>
        </w:tc>
        <w:tc>
          <w:tcPr>
            <w:tcW w:w="1701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85576" w:rsidRPr="003E265A" w:rsidTr="003E265A">
        <w:tc>
          <w:tcPr>
            <w:tcW w:w="568" w:type="dxa"/>
            <w:vAlign w:val="center"/>
          </w:tcPr>
          <w:p w:rsidR="00D85576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2.2</w:t>
            </w:r>
          </w:p>
        </w:tc>
        <w:tc>
          <w:tcPr>
            <w:tcW w:w="3578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замена участков трубопроводов </w:t>
            </w:r>
            <w:r w:rsidR="00390900" w:rsidRPr="003E265A">
              <w:rPr>
                <w:sz w:val="22"/>
                <w:szCs w:val="22"/>
              </w:rPr>
              <w:t>теплоснабжения</w:t>
            </w:r>
          </w:p>
        </w:tc>
        <w:tc>
          <w:tcPr>
            <w:tcW w:w="533" w:type="dxa"/>
            <w:vAlign w:val="center"/>
          </w:tcPr>
          <w:p w:rsidR="00D85576" w:rsidRPr="003E265A" w:rsidRDefault="00D85576" w:rsidP="003E265A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59" w:type="dxa"/>
            <w:vAlign w:val="center"/>
          </w:tcPr>
          <w:p w:rsidR="00D85576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1230</w:t>
            </w:r>
          </w:p>
        </w:tc>
        <w:tc>
          <w:tcPr>
            <w:tcW w:w="1559" w:type="dxa"/>
            <w:vAlign w:val="center"/>
          </w:tcPr>
          <w:p w:rsidR="00D85576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501,4</w:t>
            </w:r>
          </w:p>
        </w:tc>
        <w:tc>
          <w:tcPr>
            <w:tcW w:w="1134" w:type="dxa"/>
            <w:vAlign w:val="center"/>
          </w:tcPr>
          <w:p w:rsidR="00D85576" w:rsidRPr="003E265A" w:rsidRDefault="00B032A5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июль-август</w:t>
            </w:r>
          </w:p>
        </w:tc>
        <w:tc>
          <w:tcPr>
            <w:tcW w:w="1701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8C2EE9" w:rsidRPr="003E265A" w:rsidTr="003E265A">
        <w:tc>
          <w:tcPr>
            <w:tcW w:w="568" w:type="dxa"/>
            <w:vAlign w:val="center"/>
          </w:tcPr>
          <w:p w:rsidR="008C2EE9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2.3</w:t>
            </w:r>
          </w:p>
        </w:tc>
        <w:tc>
          <w:tcPr>
            <w:tcW w:w="3578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замена трубы ГВС</w:t>
            </w:r>
            <w:r w:rsidR="00CB54E3" w:rsidRPr="003E265A">
              <w:rPr>
                <w:sz w:val="22"/>
                <w:szCs w:val="22"/>
              </w:rPr>
              <w:t>, ХВС</w:t>
            </w:r>
          </w:p>
        </w:tc>
        <w:tc>
          <w:tcPr>
            <w:tcW w:w="533" w:type="dxa"/>
            <w:vAlign w:val="center"/>
          </w:tcPr>
          <w:p w:rsidR="008C2EE9" w:rsidRPr="003E265A" w:rsidRDefault="003E265A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м</w:t>
            </w:r>
            <w:r w:rsidR="008C2EE9" w:rsidRPr="003E265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8C2EE9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1500</w:t>
            </w:r>
          </w:p>
        </w:tc>
        <w:tc>
          <w:tcPr>
            <w:tcW w:w="1559" w:type="dxa"/>
            <w:vAlign w:val="center"/>
          </w:tcPr>
          <w:p w:rsidR="008C2EE9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606</w:t>
            </w:r>
          </w:p>
        </w:tc>
        <w:tc>
          <w:tcPr>
            <w:tcW w:w="1134" w:type="dxa"/>
            <w:vAlign w:val="center"/>
          </w:tcPr>
          <w:p w:rsidR="008C2EE9" w:rsidRPr="003E265A" w:rsidRDefault="00CB54E3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A1383F" w:rsidRPr="003E265A" w:rsidTr="003E265A">
        <w:tc>
          <w:tcPr>
            <w:tcW w:w="568" w:type="dxa"/>
            <w:vAlign w:val="center"/>
          </w:tcPr>
          <w:p w:rsidR="00A1383F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2.4</w:t>
            </w:r>
          </w:p>
        </w:tc>
        <w:tc>
          <w:tcPr>
            <w:tcW w:w="3578" w:type="dxa"/>
            <w:vAlign w:val="center"/>
          </w:tcPr>
          <w:p w:rsidR="00A1383F" w:rsidRPr="003E265A" w:rsidRDefault="00B032A5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Установка крыловых задвижек теплоснабжения</w:t>
            </w:r>
          </w:p>
        </w:tc>
        <w:tc>
          <w:tcPr>
            <w:tcW w:w="533" w:type="dxa"/>
            <w:vAlign w:val="center"/>
          </w:tcPr>
          <w:p w:rsidR="00A1383F" w:rsidRPr="003E265A" w:rsidRDefault="003E265A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A1383F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vAlign w:val="center"/>
          </w:tcPr>
          <w:p w:rsidR="00A1383F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140,8</w:t>
            </w:r>
          </w:p>
        </w:tc>
        <w:tc>
          <w:tcPr>
            <w:tcW w:w="1134" w:type="dxa"/>
            <w:vAlign w:val="center"/>
          </w:tcPr>
          <w:p w:rsidR="00A1383F" w:rsidRPr="003E265A" w:rsidRDefault="00602382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1383F" w:rsidRPr="003E265A" w:rsidRDefault="00A1383F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523D4E" w:rsidRPr="003E265A" w:rsidTr="003E265A">
        <w:tc>
          <w:tcPr>
            <w:tcW w:w="568" w:type="dxa"/>
            <w:vAlign w:val="center"/>
          </w:tcPr>
          <w:p w:rsidR="00523D4E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2.5</w:t>
            </w:r>
          </w:p>
        </w:tc>
        <w:tc>
          <w:tcPr>
            <w:tcW w:w="3578" w:type="dxa"/>
            <w:vAlign w:val="center"/>
          </w:tcPr>
          <w:p w:rsidR="00523D4E" w:rsidRPr="003E265A" w:rsidRDefault="00523D4E" w:rsidP="00364A83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установка спускных кранов</w:t>
            </w:r>
          </w:p>
        </w:tc>
        <w:tc>
          <w:tcPr>
            <w:tcW w:w="533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523D4E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523D4E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4,8</w:t>
            </w:r>
          </w:p>
        </w:tc>
        <w:tc>
          <w:tcPr>
            <w:tcW w:w="1134" w:type="dxa"/>
            <w:vAlign w:val="center"/>
          </w:tcPr>
          <w:p w:rsidR="00523D4E" w:rsidRPr="003E265A" w:rsidRDefault="00364A83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</w:t>
            </w:r>
          </w:p>
        </w:tc>
        <w:tc>
          <w:tcPr>
            <w:tcW w:w="1701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8C2EE9" w:rsidRPr="003E265A" w:rsidTr="003E265A">
        <w:tc>
          <w:tcPr>
            <w:tcW w:w="568" w:type="dxa"/>
            <w:vAlign w:val="center"/>
          </w:tcPr>
          <w:p w:rsidR="008C2EE9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2.6</w:t>
            </w:r>
          </w:p>
        </w:tc>
        <w:tc>
          <w:tcPr>
            <w:tcW w:w="3578" w:type="dxa"/>
            <w:vAlign w:val="center"/>
          </w:tcPr>
          <w:p w:rsidR="008C2EE9" w:rsidRPr="003E265A" w:rsidRDefault="008C2EE9" w:rsidP="00364A83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3E265A">
              <w:rPr>
                <w:sz w:val="22"/>
                <w:szCs w:val="22"/>
              </w:rPr>
              <w:t>термоманометра</w:t>
            </w:r>
            <w:proofErr w:type="spellEnd"/>
          </w:p>
        </w:tc>
        <w:tc>
          <w:tcPr>
            <w:tcW w:w="533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8C2EE9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vAlign w:val="center"/>
          </w:tcPr>
          <w:p w:rsidR="008C2EE9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8C2EE9" w:rsidRPr="003E265A" w:rsidRDefault="008C2EE9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</w:t>
            </w:r>
          </w:p>
        </w:tc>
        <w:tc>
          <w:tcPr>
            <w:tcW w:w="1701" w:type="dxa"/>
            <w:vAlign w:val="center"/>
          </w:tcPr>
          <w:p w:rsidR="008C2EE9" w:rsidRPr="003E265A" w:rsidRDefault="008C2EE9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523D4E" w:rsidRPr="003E265A" w:rsidTr="003E265A">
        <w:tc>
          <w:tcPr>
            <w:tcW w:w="568" w:type="dxa"/>
            <w:vAlign w:val="center"/>
          </w:tcPr>
          <w:p w:rsidR="00523D4E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</w:t>
            </w:r>
          </w:p>
        </w:tc>
        <w:tc>
          <w:tcPr>
            <w:tcW w:w="3578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Общестроительные работы</w:t>
            </w:r>
          </w:p>
        </w:tc>
        <w:tc>
          <w:tcPr>
            <w:tcW w:w="533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23D4E" w:rsidRPr="003E265A" w:rsidRDefault="00523D4E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23D4E" w:rsidRPr="003E265A" w:rsidRDefault="00D24D9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ООО УК «ПОДХОД»</w:t>
            </w:r>
          </w:p>
        </w:tc>
      </w:tr>
      <w:tr w:rsidR="00523D4E" w:rsidRPr="003E265A" w:rsidTr="003E265A">
        <w:tc>
          <w:tcPr>
            <w:tcW w:w="568" w:type="dxa"/>
            <w:vAlign w:val="center"/>
          </w:tcPr>
          <w:p w:rsidR="00523D4E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</w:t>
            </w:r>
          </w:p>
        </w:tc>
        <w:tc>
          <w:tcPr>
            <w:tcW w:w="3578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Изготовление и установка оконных рам</w:t>
            </w:r>
          </w:p>
        </w:tc>
        <w:tc>
          <w:tcPr>
            <w:tcW w:w="533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м2</w:t>
            </w:r>
          </w:p>
        </w:tc>
        <w:tc>
          <w:tcPr>
            <w:tcW w:w="1559" w:type="dxa"/>
            <w:vAlign w:val="center"/>
          </w:tcPr>
          <w:p w:rsidR="00523D4E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24,39</w:t>
            </w:r>
          </w:p>
        </w:tc>
        <w:tc>
          <w:tcPr>
            <w:tcW w:w="1559" w:type="dxa"/>
            <w:vAlign w:val="center"/>
          </w:tcPr>
          <w:p w:rsidR="00523D4E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center"/>
          </w:tcPr>
          <w:p w:rsidR="00523D4E" w:rsidRPr="003E265A" w:rsidRDefault="00D24D9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</w:t>
            </w:r>
            <w:r w:rsidR="00CB54E3" w:rsidRPr="003E265A">
              <w:rPr>
                <w:sz w:val="22"/>
                <w:szCs w:val="22"/>
              </w:rPr>
              <w:t>-август</w:t>
            </w:r>
          </w:p>
        </w:tc>
        <w:tc>
          <w:tcPr>
            <w:tcW w:w="1701" w:type="dxa"/>
            <w:vAlign w:val="center"/>
          </w:tcPr>
          <w:p w:rsidR="00523D4E" w:rsidRPr="003E265A" w:rsidRDefault="00523D4E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716011" w:rsidRPr="003E265A" w:rsidTr="003E265A">
        <w:tc>
          <w:tcPr>
            <w:tcW w:w="568" w:type="dxa"/>
            <w:vAlign w:val="center"/>
          </w:tcPr>
          <w:p w:rsidR="00716011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3.2</w:t>
            </w:r>
          </w:p>
        </w:tc>
        <w:tc>
          <w:tcPr>
            <w:tcW w:w="3578" w:type="dxa"/>
            <w:vAlign w:val="center"/>
          </w:tcPr>
          <w:p w:rsidR="00716011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частичный ремонт межпанельных швов</w:t>
            </w:r>
          </w:p>
        </w:tc>
        <w:tc>
          <w:tcPr>
            <w:tcW w:w="533" w:type="dxa"/>
            <w:vAlign w:val="center"/>
          </w:tcPr>
          <w:p w:rsidR="00716011" w:rsidRPr="003E265A" w:rsidRDefault="00EF5E5C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59" w:type="dxa"/>
            <w:vAlign w:val="center"/>
          </w:tcPr>
          <w:p w:rsidR="00716011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130</w:t>
            </w:r>
          </w:p>
        </w:tc>
        <w:tc>
          <w:tcPr>
            <w:tcW w:w="1559" w:type="dxa"/>
            <w:vAlign w:val="center"/>
          </w:tcPr>
          <w:p w:rsidR="00716011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  <w:vAlign w:val="center"/>
          </w:tcPr>
          <w:p w:rsidR="00716011" w:rsidRPr="003E265A" w:rsidRDefault="00364A83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716011" w:rsidRPr="003E265A" w:rsidTr="003E265A">
        <w:tc>
          <w:tcPr>
            <w:tcW w:w="568" w:type="dxa"/>
            <w:vAlign w:val="center"/>
          </w:tcPr>
          <w:p w:rsidR="00716011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3.3</w:t>
            </w:r>
          </w:p>
        </w:tc>
        <w:tc>
          <w:tcPr>
            <w:tcW w:w="3578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установка навесов и ручек на оконные рамы, форточки</w:t>
            </w:r>
          </w:p>
        </w:tc>
        <w:tc>
          <w:tcPr>
            <w:tcW w:w="533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6011" w:rsidRPr="003E265A" w:rsidRDefault="008C2EE9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1D2070" w:rsidRPr="003E265A" w:rsidTr="003E265A">
        <w:tc>
          <w:tcPr>
            <w:tcW w:w="568" w:type="dxa"/>
            <w:vAlign w:val="center"/>
          </w:tcPr>
          <w:p w:rsidR="001D2070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3.4</w:t>
            </w:r>
          </w:p>
        </w:tc>
        <w:tc>
          <w:tcPr>
            <w:tcW w:w="3578" w:type="dxa"/>
            <w:vAlign w:val="center"/>
          </w:tcPr>
          <w:p w:rsidR="001D2070" w:rsidRPr="003E265A" w:rsidRDefault="00364A83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частичный ремонт</w:t>
            </w:r>
            <w:r w:rsidR="001D2070" w:rsidRPr="003E265A">
              <w:rPr>
                <w:sz w:val="22"/>
                <w:szCs w:val="22"/>
              </w:rPr>
              <w:t xml:space="preserve"> кровли</w:t>
            </w:r>
          </w:p>
        </w:tc>
        <w:tc>
          <w:tcPr>
            <w:tcW w:w="533" w:type="dxa"/>
            <w:vAlign w:val="center"/>
          </w:tcPr>
          <w:p w:rsidR="001D2070" w:rsidRPr="003E265A" w:rsidRDefault="001D2070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м2</w:t>
            </w:r>
          </w:p>
        </w:tc>
        <w:tc>
          <w:tcPr>
            <w:tcW w:w="1559" w:type="dxa"/>
            <w:vAlign w:val="center"/>
          </w:tcPr>
          <w:p w:rsidR="001D2070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Align w:val="center"/>
          </w:tcPr>
          <w:p w:rsidR="001D2070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1D2070" w:rsidRPr="003E265A" w:rsidRDefault="00364A83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1D2070" w:rsidRPr="003E265A" w:rsidRDefault="001D2070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AF6630" w:rsidRPr="003E265A" w:rsidTr="003E265A">
        <w:tc>
          <w:tcPr>
            <w:tcW w:w="568" w:type="dxa"/>
            <w:vAlign w:val="center"/>
          </w:tcPr>
          <w:p w:rsidR="00AF6630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3.5</w:t>
            </w:r>
          </w:p>
        </w:tc>
        <w:tc>
          <w:tcPr>
            <w:tcW w:w="3578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ремонт торца кровли</w:t>
            </w:r>
          </w:p>
        </w:tc>
        <w:tc>
          <w:tcPr>
            <w:tcW w:w="533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м2</w:t>
            </w:r>
          </w:p>
        </w:tc>
        <w:tc>
          <w:tcPr>
            <w:tcW w:w="1559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6630" w:rsidRPr="003E265A" w:rsidRDefault="00AF6630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</w:t>
            </w:r>
          </w:p>
        </w:tc>
        <w:tc>
          <w:tcPr>
            <w:tcW w:w="1701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716011" w:rsidRPr="003E265A" w:rsidTr="003E265A">
        <w:tc>
          <w:tcPr>
            <w:tcW w:w="568" w:type="dxa"/>
            <w:vAlign w:val="center"/>
          </w:tcPr>
          <w:p w:rsidR="00716011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3.6</w:t>
            </w:r>
          </w:p>
        </w:tc>
        <w:tc>
          <w:tcPr>
            <w:tcW w:w="3578" w:type="dxa"/>
            <w:vAlign w:val="center"/>
          </w:tcPr>
          <w:p w:rsidR="00716011" w:rsidRPr="003E265A" w:rsidRDefault="001D2070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промывка системы отопления</w:t>
            </w:r>
          </w:p>
        </w:tc>
        <w:tc>
          <w:tcPr>
            <w:tcW w:w="533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16011" w:rsidRPr="003E265A" w:rsidRDefault="00D24D9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июнь-август</w:t>
            </w:r>
          </w:p>
        </w:tc>
        <w:tc>
          <w:tcPr>
            <w:tcW w:w="1701" w:type="dxa"/>
            <w:vAlign w:val="center"/>
          </w:tcPr>
          <w:p w:rsidR="00716011" w:rsidRPr="003E265A" w:rsidRDefault="00716011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24D96" w:rsidRPr="003E265A" w:rsidTr="003E265A">
        <w:tc>
          <w:tcPr>
            <w:tcW w:w="568" w:type="dxa"/>
            <w:vAlign w:val="center"/>
          </w:tcPr>
          <w:p w:rsidR="00D24D96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3.7</w:t>
            </w:r>
          </w:p>
        </w:tc>
        <w:tc>
          <w:tcPr>
            <w:tcW w:w="3578" w:type="dxa"/>
            <w:vAlign w:val="center"/>
          </w:tcPr>
          <w:p w:rsidR="00D24D96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замена, </w:t>
            </w:r>
            <w:r w:rsidR="00D24D96" w:rsidRPr="003E265A">
              <w:rPr>
                <w:sz w:val="22"/>
                <w:szCs w:val="22"/>
              </w:rPr>
              <w:t>ремонт входных и тамбурных дверей</w:t>
            </w:r>
          </w:p>
        </w:tc>
        <w:tc>
          <w:tcPr>
            <w:tcW w:w="533" w:type="dxa"/>
            <w:vAlign w:val="center"/>
          </w:tcPr>
          <w:p w:rsidR="00D24D96" w:rsidRPr="003E265A" w:rsidRDefault="00364A83" w:rsidP="00364A83">
            <w:pPr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м2</w:t>
            </w:r>
          </w:p>
        </w:tc>
        <w:tc>
          <w:tcPr>
            <w:tcW w:w="1559" w:type="dxa"/>
            <w:vAlign w:val="center"/>
          </w:tcPr>
          <w:p w:rsidR="00D24D96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Align w:val="center"/>
          </w:tcPr>
          <w:p w:rsidR="00D24D96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65</w:t>
            </w:r>
          </w:p>
        </w:tc>
        <w:tc>
          <w:tcPr>
            <w:tcW w:w="1134" w:type="dxa"/>
            <w:vAlign w:val="center"/>
          </w:tcPr>
          <w:p w:rsidR="00D24D96" w:rsidRPr="003E265A" w:rsidRDefault="00D24D9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D24D96" w:rsidRPr="003E265A" w:rsidRDefault="00D24D9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602382" w:rsidRPr="003E265A" w:rsidTr="003E265A">
        <w:tc>
          <w:tcPr>
            <w:tcW w:w="568" w:type="dxa"/>
            <w:vAlign w:val="center"/>
          </w:tcPr>
          <w:p w:rsidR="00602382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3.8</w:t>
            </w:r>
          </w:p>
        </w:tc>
        <w:tc>
          <w:tcPr>
            <w:tcW w:w="3578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ремонт слухового окна со стороны </w:t>
            </w:r>
          </w:p>
        </w:tc>
        <w:tc>
          <w:tcPr>
            <w:tcW w:w="533" w:type="dxa"/>
            <w:vAlign w:val="center"/>
          </w:tcPr>
          <w:p w:rsidR="00602382" w:rsidRPr="003E265A" w:rsidRDefault="00AF6630" w:rsidP="00364A83">
            <w:pPr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602382" w:rsidRPr="003E265A" w:rsidRDefault="00345EEB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602382" w:rsidRPr="003E265A" w:rsidRDefault="00345EEB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602382" w:rsidRPr="003E265A" w:rsidRDefault="00AF6630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июнь</w:t>
            </w:r>
          </w:p>
        </w:tc>
        <w:tc>
          <w:tcPr>
            <w:tcW w:w="1701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AF6630" w:rsidRPr="003E265A" w:rsidTr="003E265A">
        <w:tc>
          <w:tcPr>
            <w:tcW w:w="568" w:type="dxa"/>
            <w:vAlign w:val="center"/>
          </w:tcPr>
          <w:p w:rsidR="00AF6630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3.9</w:t>
            </w:r>
          </w:p>
        </w:tc>
        <w:tc>
          <w:tcPr>
            <w:tcW w:w="3578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ремонт межпанельных швов</w:t>
            </w:r>
          </w:p>
        </w:tc>
        <w:tc>
          <w:tcPr>
            <w:tcW w:w="533" w:type="dxa"/>
            <w:vAlign w:val="center"/>
          </w:tcPr>
          <w:p w:rsidR="00AF6630" w:rsidRPr="003E265A" w:rsidRDefault="003E265A" w:rsidP="00364A83">
            <w:pPr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м</w:t>
            </w:r>
            <w:r w:rsidR="00AF6630" w:rsidRPr="003E265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6630" w:rsidRPr="003E265A" w:rsidRDefault="00AF6630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июль-август</w:t>
            </w:r>
          </w:p>
        </w:tc>
        <w:tc>
          <w:tcPr>
            <w:tcW w:w="1701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24D96" w:rsidRPr="003E265A" w:rsidTr="003E265A">
        <w:tc>
          <w:tcPr>
            <w:tcW w:w="568" w:type="dxa"/>
            <w:vAlign w:val="center"/>
          </w:tcPr>
          <w:p w:rsidR="00D24D96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3.10</w:t>
            </w:r>
          </w:p>
        </w:tc>
        <w:tc>
          <w:tcPr>
            <w:tcW w:w="3578" w:type="dxa"/>
            <w:vAlign w:val="center"/>
          </w:tcPr>
          <w:p w:rsidR="00D24D96" w:rsidRPr="003E265A" w:rsidRDefault="00CB54E3" w:rsidP="00602382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установка козырька</w:t>
            </w:r>
          </w:p>
        </w:tc>
        <w:tc>
          <w:tcPr>
            <w:tcW w:w="533" w:type="dxa"/>
            <w:vAlign w:val="center"/>
          </w:tcPr>
          <w:p w:rsidR="00D24D96" w:rsidRPr="003E265A" w:rsidRDefault="00602382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D24D96" w:rsidRPr="003E265A" w:rsidRDefault="00CB54E3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D24D96" w:rsidRPr="003E265A" w:rsidRDefault="00CB54E3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D24D96" w:rsidRPr="003E265A" w:rsidRDefault="00CB54E3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май</w:t>
            </w:r>
          </w:p>
        </w:tc>
        <w:tc>
          <w:tcPr>
            <w:tcW w:w="1701" w:type="dxa"/>
            <w:vAlign w:val="center"/>
          </w:tcPr>
          <w:p w:rsidR="00D24D96" w:rsidRPr="003E265A" w:rsidRDefault="00D24D96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602382" w:rsidRPr="003E265A" w:rsidTr="003E265A">
        <w:tc>
          <w:tcPr>
            <w:tcW w:w="568" w:type="dxa"/>
            <w:vAlign w:val="center"/>
          </w:tcPr>
          <w:p w:rsidR="00602382" w:rsidRPr="003E265A" w:rsidRDefault="003E265A" w:rsidP="003E265A">
            <w:pPr>
              <w:ind w:left="-108" w:right="-108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3.11</w:t>
            </w:r>
          </w:p>
        </w:tc>
        <w:tc>
          <w:tcPr>
            <w:tcW w:w="3578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устройство пола на </w:t>
            </w:r>
            <w:proofErr w:type="spellStart"/>
            <w:r w:rsidRPr="003E265A">
              <w:rPr>
                <w:sz w:val="22"/>
                <w:szCs w:val="22"/>
              </w:rPr>
              <w:t>теплоузле</w:t>
            </w:r>
            <w:proofErr w:type="spellEnd"/>
          </w:p>
        </w:tc>
        <w:tc>
          <w:tcPr>
            <w:tcW w:w="533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м2</w:t>
            </w:r>
          </w:p>
        </w:tc>
        <w:tc>
          <w:tcPr>
            <w:tcW w:w="1559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2382" w:rsidRPr="003E265A" w:rsidRDefault="00602382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июль</w:t>
            </w:r>
          </w:p>
        </w:tc>
        <w:tc>
          <w:tcPr>
            <w:tcW w:w="1701" w:type="dxa"/>
            <w:vAlign w:val="center"/>
          </w:tcPr>
          <w:p w:rsidR="00602382" w:rsidRPr="003E265A" w:rsidRDefault="00602382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B032A5" w:rsidRPr="003E265A" w:rsidTr="003E265A">
        <w:tc>
          <w:tcPr>
            <w:tcW w:w="568" w:type="dxa"/>
            <w:vAlign w:val="center"/>
          </w:tcPr>
          <w:p w:rsidR="00B032A5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3.12</w:t>
            </w:r>
          </w:p>
        </w:tc>
        <w:tc>
          <w:tcPr>
            <w:tcW w:w="3578" w:type="dxa"/>
            <w:vAlign w:val="center"/>
          </w:tcPr>
          <w:p w:rsidR="00B032A5" w:rsidRPr="003E265A" w:rsidRDefault="00B032A5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установка радиаторов отопления в подъездах</w:t>
            </w:r>
          </w:p>
        </w:tc>
        <w:tc>
          <w:tcPr>
            <w:tcW w:w="533" w:type="dxa"/>
            <w:vAlign w:val="center"/>
          </w:tcPr>
          <w:p w:rsidR="00B032A5" w:rsidRPr="003E265A" w:rsidRDefault="00635965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B032A5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:rsidR="00B032A5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B032A5" w:rsidRPr="003E265A" w:rsidRDefault="00635965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B032A5" w:rsidRPr="003E265A" w:rsidRDefault="00B032A5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AF6630" w:rsidRPr="003E265A" w:rsidTr="003E265A">
        <w:tc>
          <w:tcPr>
            <w:tcW w:w="568" w:type="dxa"/>
            <w:vAlign w:val="center"/>
          </w:tcPr>
          <w:p w:rsidR="00AF6630" w:rsidRPr="003E265A" w:rsidRDefault="003E265A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3.13</w:t>
            </w:r>
          </w:p>
        </w:tc>
        <w:tc>
          <w:tcPr>
            <w:tcW w:w="3578" w:type="dxa"/>
            <w:vAlign w:val="center"/>
          </w:tcPr>
          <w:p w:rsidR="00AF6630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3E265A">
              <w:rPr>
                <w:sz w:val="22"/>
                <w:szCs w:val="22"/>
              </w:rPr>
              <w:t>эл.розеток</w:t>
            </w:r>
            <w:proofErr w:type="spellEnd"/>
            <w:r w:rsidRPr="003E265A">
              <w:rPr>
                <w:sz w:val="22"/>
                <w:szCs w:val="22"/>
              </w:rPr>
              <w:t xml:space="preserve"> в подвальном помещении, с ревизией</w:t>
            </w:r>
          </w:p>
        </w:tc>
        <w:tc>
          <w:tcPr>
            <w:tcW w:w="533" w:type="dxa"/>
            <w:vAlign w:val="center"/>
          </w:tcPr>
          <w:p w:rsidR="00AF6630" w:rsidRPr="003E265A" w:rsidRDefault="008C2EE9" w:rsidP="00D24D96">
            <w:pPr>
              <w:jc w:val="center"/>
              <w:rPr>
                <w:sz w:val="22"/>
                <w:szCs w:val="22"/>
              </w:rPr>
            </w:pPr>
            <w:proofErr w:type="spellStart"/>
            <w:r w:rsidRPr="003E265A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AF6630" w:rsidRPr="003E265A" w:rsidRDefault="008C2EE9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Align w:val="center"/>
          </w:tcPr>
          <w:p w:rsidR="00AF6630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AF6630" w:rsidRPr="003E265A" w:rsidRDefault="008C2EE9" w:rsidP="003E265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май</w:t>
            </w:r>
          </w:p>
        </w:tc>
        <w:tc>
          <w:tcPr>
            <w:tcW w:w="1701" w:type="dxa"/>
            <w:vAlign w:val="center"/>
          </w:tcPr>
          <w:p w:rsidR="00AF6630" w:rsidRPr="003E265A" w:rsidRDefault="00AF6630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345EEB" w:rsidRPr="003E265A" w:rsidTr="003E265A">
        <w:tc>
          <w:tcPr>
            <w:tcW w:w="568" w:type="dxa"/>
            <w:vAlign w:val="center"/>
          </w:tcPr>
          <w:p w:rsidR="00345EEB" w:rsidRPr="003E265A" w:rsidRDefault="003E265A" w:rsidP="003E265A">
            <w:pPr>
              <w:tabs>
                <w:tab w:val="left" w:pos="243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3.14</w:t>
            </w:r>
          </w:p>
        </w:tc>
        <w:tc>
          <w:tcPr>
            <w:tcW w:w="3578" w:type="dxa"/>
            <w:vAlign w:val="center"/>
          </w:tcPr>
          <w:p w:rsidR="00345EEB" w:rsidRPr="003E265A" w:rsidRDefault="00345EEB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косметический ремонт</w:t>
            </w:r>
          </w:p>
        </w:tc>
        <w:tc>
          <w:tcPr>
            <w:tcW w:w="533" w:type="dxa"/>
            <w:vAlign w:val="center"/>
          </w:tcPr>
          <w:p w:rsidR="00345EEB" w:rsidRPr="003E265A" w:rsidRDefault="00345EEB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45EEB" w:rsidRPr="003E265A" w:rsidRDefault="00345EEB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Align w:val="center"/>
          </w:tcPr>
          <w:p w:rsidR="00345EEB" w:rsidRPr="003E265A" w:rsidRDefault="00EF5E5C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vAlign w:val="center"/>
          </w:tcPr>
          <w:p w:rsidR="00345EEB" w:rsidRPr="003E265A" w:rsidRDefault="00345EEB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45EEB" w:rsidRPr="003E265A" w:rsidRDefault="00345EEB" w:rsidP="00D24D96">
            <w:pPr>
              <w:jc w:val="center"/>
              <w:rPr>
                <w:sz w:val="22"/>
                <w:szCs w:val="22"/>
              </w:rPr>
            </w:pPr>
          </w:p>
        </w:tc>
      </w:tr>
      <w:tr w:rsidR="00D85576" w:rsidRPr="003E265A" w:rsidTr="003E265A">
        <w:tc>
          <w:tcPr>
            <w:tcW w:w="568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578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ИТОГО:</w:t>
            </w:r>
          </w:p>
        </w:tc>
        <w:tc>
          <w:tcPr>
            <w:tcW w:w="533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5576" w:rsidRPr="003E265A" w:rsidRDefault="003E265A" w:rsidP="00D24D96">
            <w:pPr>
              <w:jc w:val="center"/>
              <w:rPr>
                <w:sz w:val="22"/>
                <w:szCs w:val="22"/>
              </w:rPr>
            </w:pPr>
            <w:r w:rsidRPr="003E265A">
              <w:rPr>
                <w:sz w:val="22"/>
                <w:szCs w:val="22"/>
              </w:rPr>
              <w:t>2 228,8</w:t>
            </w:r>
          </w:p>
        </w:tc>
        <w:tc>
          <w:tcPr>
            <w:tcW w:w="1134" w:type="dxa"/>
            <w:vAlign w:val="center"/>
          </w:tcPr>
          <w:p w:rsidR="00D85576" w:rsidRPr="003E265A" w:rsidRDefault="00D85576" w:rsidP="003E265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85576" w:rsidRPr="003E265A" w:rsidRDefault="00D85576" w:rsidP="00D24D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7681" w:rsidRDefault="00207681" w:rsidP="003E265A"/>
    <w:sectPr w:rsidR="00207681" w:rsidSect="00981893">
      <w:pgSz w:w="11906" w:h="16838"/>
      <w:pgMar w:top="709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F0321"/>
    <w:multiLevelType w:val="hybridMultilevel"/>
    <w:tmpl w:val="EA06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845AE"/>
    <w:multiLevelType w:val="hybridMultilevel"/>
    <w:tmpl w:val="CA36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95"/>
    <w:rsid w:val="0004653C"/>
    <w:rsid w:val="00047E30"/>
    <w:rsid w:val="00052BF2"/>
    <w:rsid w:val="00055E5C"/>
    <w:rsid w:val="0007549B"/>
    <w:rsid w:val="00093363"/>
    <w:rsid w:val="000A1616"/>
    <w:rsid w:val="000B7783"/>
    <w:rsid w:val="000D1FFE"/>
    <w:rsid w:val="000E6B4F"/>
    <w:rsid w:val="0014707E"/>
    <w:rsid w:val="001A2D8B"/>
    <w:rsid w:val="001A415A"/>
    <w:rsid w:val="001A7ED4"/>
    <w:rsid w:val="001B0B5B"/>
    <w:rsid w:val="001D2070"/>
    <w:rsid w:val="001E2E3F"/>
    <w:rsid w:val="00207681"/>
    <w:rsid w:val="002377CC"/>
    <w:rsid w:val="002608B9"/>
    <w:rsid w:val="00286CED"/>
    <w:rsid w:val="002C30A4"/>
    <w:rsid w:val="002C7D77"/>
    <w:rsid w:val="002F5368"/>
    <w:rsid w:val="003102C8"/>
    <w:rsid w:val="00326712"/>
    <w:rsid w:val="00333193"/>
    <w:rsid w:val="00345EEB"/>
    <w:rsid w:val="00364A83"/>
    <w:rsid w:val="00390900"/>
    <w:rsid w:val="003B0C3A"/>
    <w:rsid w:val="003C38E6"/>
    <w:rsid w:val="003E265A"/>
    <w:rsid w:val="003F6188"/>
    <w:rsid w:val="003F6317"/>
    <w:rsid w:val="00411148"/>
    <w:rsid w:val="00426C34"/>
    <w:rsid w:val="004B7089"/>
    <w:rsid w:val="004C21F3"/>
    <w:rsid w:val="004F079F"/>
    <w:rsid w:val="00523D4E"/>
    <w:rsid w:val="00591AF3"/>
    <w:rsid w:val="00602382"/>
    <w:rsid w:val="00624BBC"/>
    <w:rsid w:val="00626FED"/>
    <w:rsid w:val="00633216"/>
    <w:rsid w:val="00633AD1"/>
    <w:rsid w:val="00635965"/>
    <w:rsid w:val="0065250B"/>
    <w:rsid w:val="00681BF4"/>
    <w:rsid w:val="006B232E"/>
    <w:rsid w:val="006B2E59"/>
    <w:rsid w:val="006C6C86"/>
    <w:rsid w:val="007019E1"/>
    <w:rsid w:val="00716011"/>
    <w:rsid w:val="00732895"/>
    <w:rsid w:val="00736DD0"/>
    <w:rsid w:val="007D599C"/>
    <w:rsid w:val="007F6474"/>
    <w:rsid w:val="00857B8E"/>
    <w:rsid w:val="00891EF4"/>
    <w:rsid w:val="008C2EE9"/>
    <w:rsid w:val="008C3CFF"/>
    <w:rsid w:val="008F673A"/>
    <w:rsid w:val="00910A5F"/>
    <w:rsid w:val="009457F8"/>
    <w:rsid w:val="00945F8D"/>
    <w:rsid w:val="00951E3D"/>
    <w:rsid w:val="00981893"/>
    <w:rsid w:val="009905C6"/>
    <w:rsid w:val="00A1383F"/>
    <w:rsid w:val="00A22B95"/>
    <w:rsid w:val="00A967DB"/>
    <w:rsid w:val="00AF6630"/>
    <w:rsid w:val="00B032A5"/>
    <w:rsid w:val="00B8263E"/>
    <w:rsid w:val="00C1123B"/>
    <w:rsid w:val="00C1212C"/>
    <w:rsid w:val="00C35901"/>
    <w:rsid w:val="00C632CC"/>
    <w:rsid w:val="00CB54E3"/>
    <w:rsid w:val="00CF425F"/>
    <w:rsid w:val="00D24D96"/>
    <w:rsid w:val="00D670C4"/>
    <w:rsid w:val="00D67895"/>
    <w:rsid w:val="00D85576"/>
    <w:rsid w:val="00DC768E"/>
    <w:rsid w:val="00E139DD"/>
    <w:rsid w:val="00E75335"/>
    <w:rsid w:val="00EB4207"/>
    <w:rsid w:val="00EF5E5C"/>
    <w:rsid w:val="00EF669F"/>
    <w:rsid w:val="00F06D92"/>
    <w:rsid w:val="00F42863"/>
    <w:rsid w:val="00F655EA"/>
    <w:rsid w:val="00FA14E9"/>
    <w:rsid w:val="00FB2CA6"/>
    <w:rsid w:val="00FB382D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BDF7B-279D-450A-93B0-243449F1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styleId="a4">
    <w:name w:val="Hyperlink"/>
    <w:uiPriority w:val="99"/>
    <w:unhideWhenUsed/>
    <w:rsid w:val="003B0C3A"/>
    <w:rPr>
      <w:color w:val="0000FF"/>
      <w:u w:val="single"/>
    </w:rPr>
  </w:style>
  <w:style w:type="table" w:styleId="a5">
    <w:name w:val="Table Grid"/>
    <w:basedOn w:val="a1"/>
    <w:uiPriority w:val="59"/>
    <w:rsid w:val="003F6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F63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F63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753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66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6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Одинцова</cp:lastModifiedBy>
  <cp:revision>4</cp:revision>
  <cp:lastPrinted>2024-05-03T03:01:00Z</cp:lastPrinted>
  <dcterms:created xsi:type="dcterms:W3CDTF">2024-05-02T09:02:00Z</dcterms:created>
  <dcterms:modified xsi:type="dcterms:W3CDTF">2024-05-03T03:02:00Z</dcterms:modified>
</cp:coreProperties>
</file>