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2" w:rsidRPr="00A121B0" w:rsidRDefault="00156072" w:rsidP="00BC0ED8">
      <w:pPr>
        <w:widowControl w:val="0"/>
        <w:jc w:val="center"/>
        <w:rPr>
          <w:b/>
          <w:szCs w:val="24"/>
        </w:rPr>
      </w:pPr>
      <w:r w:rsidRPr="00A121B0">
        <w:rPr>
          <w:b/>
          <w:szCs w:val="24"/>
        </w:rPr>
        <w:t>ПОЯСНИТЕЛЬНАЯ ЗАПИСКА</w:t>
      </w:r>
    </w:p>
    <w:p w:rsidR="00504071" w:rsidRPr="008443BB" w:rsidRDefault="00156072" w:rsidP="00B44B3B">
      <w:pPr>
        <w:widowControl w:val="0"/>
        <w:jc w:val="center"/>
        <w:rPr>
          <w:b/>
          <w:szCs w:val="24"/>
        </w:rPr>
      </w:pPr>
      <w:r w:rsidRPr="00A121B0">
        <w:rPr>
          <w:b/>
          <w:szCs w:val="24"/>
        </w:rPr>
        <w:t xml:space="preserve">к проекту решения Думы </w:t>
      </w:r>
      <w:proofErr w:type="spellStart"/>
      <w:r w:rsidR="002009EA" w:rsidRPr="00A121B0">
        <w:rPr>
          <w:b/>
          <w:szCs w:val="24"/>
        </w:rPr>
        <w:t>Рудногорского</w:t>
      </w:r>
      <w:proofErr w:type="spellEnd"/>
      <w:r w:rsidRPr="00A121B0">
        <w:rPr>
          <w:b/>
          <w:szCs w:val="24"/>
        </w:rPr>
        <w:t xml:space="preserve"> городского поселения </w:t>
      </w:r>
      <w:proofErr w:type="spellStart"/>
      <w:r w:rsidRPr="00A121B0">
        <w:rPr>
          <w:b/>
          <w:szCs w:val="24"/>
        </w:rPr>
        <w:t>Нижнеилимского</w:t>
      </w:r>
      <w:proofErr w:type="spellEnd"/>
      <w:r w:rsidRPr="00A121B0">
        <w:rPr>
          <w:b/>
          <w:szCs w:val="24"/>
        </w:rPr>
        <w:t xml:space="preserve"> района </w:t>
      </w:r>
      <w:r w:rsidR="00692D5F">
        <w:rPr>
          <w:b/>
          <w:szCs w:val="24"/>
        </w:rPr>
        <w:t>«</w:t>
      </w:r>
      <w:r w:rsidR="00504071" w:rsidRPr="00A121B0">
        <w:rPr>
          <w:b/>
          <w:szCs w:val="24"/>
        </w:rPr>
        <w:t xml:space="preserve">О внесении изменений в Решение Думы </w:t>
      </w:r>
      <w:proofErr w:type="spellStart"/>
      <w:r w:rsidR="00504071" w:rsidRPr="00A121B0">
        <w:rPr>
          <w:b/>
          <w:szCs w:val="24"/>
        </w:rPr>
        <w:t>Рудногорского</w:t>
      </w:r>
      <w:proofErr w:type="spellEnd"/>
      <w:r w:rsidR="00504071" w:rsidRPr="00A121B0">
        <w:rPr>
          <w:b/>
          <w:szCs w:val="24"/>
        </w:rPr>
        <w:t xml:space="preserve"> городского п</w:t>
      </w:r>
      <w:r w:rsidR="00692D5F">
        <w:rPr>
          <w:b/>
          <w:szCs w:val="24"/>
        </w:rPr>
        <w:t xml:space="preserve">оселения </w:t>
      </w:r>
      <w:proofErr w:type="spellStart"/>
      <w:r w:rsidR="00692D5F">
        <w:rPr>
          <w:b/>
          <w:szCs w:val="24"/>
        </w:rPr>
        <w:t>Нижнеилимского</w:t>
      </w:r>
      <w:proofErr w:type="spellEnd"/>
      <w:r w:rsidR="00692D5F">
        <w:rPr>
          <w:b/>
          <w:szCs w:val="24"/>
        </w:rPr>
        <w:t xml:space="preserve"> района «</w:t>
      </w:r>
      <w:r w:rsidR="00504071" w:rsidRPr="00A121B0">
        <w:rPr>
          <w:b/>
          <w:szCs w:val="24"/>
        </w:rPr>
        <w:t xml:space="preserve">О бюджете </w:t>
      </w:r>
      <w:proofErr w:type="spellStart"/>
      <w:r w:rsidR="00504071" w:rsidRPr="00A121B0">
        <w:rPr>
          <w:b/>
          <w:szCs w:val="24"/>
        </w:rPr>
        <w:t>Рудногорского</w:t>
      </w:r>
      <w:proofErr w:type="spellEnd"/>
      <w:r w:rsidR="00504071" w:rsidRPr="00A121B0">
        <w:rPr>
          <w:b/>
          <w:szCs w:val="24"/>
        </w:rPr>
        <w:t xml:space="preserve"> муниципального образования на </w:t>
      </w:r>
      <w:r w:rsidR="00EF2054">
        <w:rPr>
          <w:b/>
          <w:szCs w:val="24"/>
        </w:rPr>
        <w:t>2023</w:t>
      </w:r>
      <w:r w:rsidR="00504071" w:rsidRPr="00A121B0">
        <w:rPr>
          <w:b/>
          <w:szCs w:val="24"/>
        </w:rPr>
        <w:t xml:space="preserve"> год и на плановый </w:t>
      </w:r>
      <w:r w:rsidR="00504071" w:rsidRPr="008443BB">
        <w:rPr>
          <w:b/>
          <w:szCs w:val="24"/>
        </w:rPr>
        <w:t xml:space="preserve">период </w:t>
      </w:r>
      <w:r w:rsidR="00EF2054" w:rsidRPr="008443BB">
        <w:rPr>
          <w:b/>
          <w:szCs w:val="24"/>
        </w:rPr>
        <w:t>2024</w:t>
      </w:r>
      <w:r w:rsidR="00504071" w:rsidRPr="008443BB">
        <w:rPr>
          <w:b/>
          <w:szCs w:val="24"/>
        </w:rPr>
        <w:t xml:space="preserve"> и </w:t>
      </w:r>
      <w:r w:rsidR="00EF2054" w:rsidRPr="008443BB">
        <w:rPr>
          <w:b/>
          <w:szCs w:val="24"/>
        </w:rPr>
        <w:t>2025</w:t>
      </w:r>
      <w:r w:rsidR="00692D5F" w:rsidRPr="008443BB">
        <w:rPr>
          <w:b/>
          <w:szCs w:val="24"/>
        </w:rPr>
        <w:t xml:space="preserve"> годов»</w:t>
      </w:r>
      <w:r w:rsidR="00504071" w:rsidRPr="008443BB">
        <w:rPr>
          <w:b/>
          <w:szCs w:val="24"/>
        </w:rPr>
        <w:t xml:space="preserve"> от 2</w:t>
      </w:r>
      <w:r w:rsidR="008B4E9F" w:rsidRPr="008443BB">
        <w:rPr>
          <w:b/>
          <w:szCs w:val="24"/>
        </w:rPr>
        <w:t>3</w:t>
      </w:r>
      <w:r w:rsidR="00504071" w:rsidRPr="008443BB">
        <w:rPr>
          <w:b/>
          <w:szCs w:val="24"/>
        </w:rPr>
        <w:t>.12.</w:t>
      </w:r>
      <w:r w:rsidR="00EF2054" w:rsidRPr="008443BB">
        <w:rPr>
          <w:b/>
          <w:szCs w:val="24"/>
        </w:rPr>
        <w:t>2022</w:t>
      </w:r>
      <w:r w:rsidR="00BA6D98" w:rsidRPr="008443BB">
        <w:rPr>
          <w:b/>
          <w:szCs w:val="24"/>
        </w:rPr>
        <w:t xml:space="preserve"> № </w:t>
      </w:r>
      <w:r w:rsidR="00EF2054" w:rsidRPr="008443BB">
        <w:rPr>
          <w:b/>
          <w:szCs w:val="24"/>
        </w:rPr>
        <w:t>32</w:t>
      </w:r>
      <w:r w:rsidR="00692D5F" w:rsidRPr="008443BB">
        <w:rPr>
          <w:b/>
          <w:szCs w:val="24"/>
        </w:rPr>
        <w:t>»</w:t>
      </w:r>
    </w:p>
    <w:p w:rsidR="00156072" w:rsidRPr="008443BB" w:rsidRDefault="00156072" w:rsidP="00B44B3B">
      <w:pPr>
        <w:widowControl w:val="0"/>
        <w:jc w:val="center"/>
        <w:rPr>
          <w:b/>
          <w:szCs w:val="24"/>
        </w:rPr>
      </w:pPr>
    </w:p>
    <w:p w:rsidR="00156072" w:rsidRPr="008443BB" w:rsidRDefault="00156072" w:rsidP="00663CA3">
      <w:pPr>
        <w:widowControl w:val="0"/>
        <w:ind w:firstLine="709"/>
        <w:jc w:val="both"/>
        <w:rPr>
          <w:szCs w:val="24"/>
        </w:rPr>
      </w:pPr>
      <w:proofErr w:type="gramStart"/>
      <w:r w:rsidRPr="008443BB">
        <w:rPr>
          <w:szCs w:val="24"/>
        </w:rPr>
        <w:t xml:space="preserve">Решение </w:t>
      </w:r>
      <w:r w:rsidR="00EF2054" w:rsidRPr="008443BB">
        <w:rPr>
          <w:szCs w:val="24"/>
        </w:rPr>
        <w:t>«</w:t>
      </w:r>
      <w:r w:rsidR="00504071" w:rsidRPr="008443BB">
        <w:rPr>
          <w:szCs w:val="24"/>
        </w:rPr>
        <w:t xml:space="preserve">О внесении изменений в Решение Думы </w:t>
      </w:r>
      <w:proofErr w:type="spellStart"/>
      <w:r w:rsidR="00504071" w:rsidRPr="008443BB">
        <w:rPr>
          <w:szCs w:val="24"/>
        </w:rPr>
        <w:t>Рудногорского</w:t>
      </w:r>
      <w:proofErr w:type="spellEnd"/>
      <w:r w:rsidR="00504071" w:rsidRPr="008443BB">
        <w:rPr>
          <w:szCs w:val="24"/>
        </w:rPr>
        <w:t xml:space="preserve"> городского п</w:t>
      </w:r>
      <w:r w:rsidR="00692D5F" w:rsidRPr="008443BB">
        <w:rPr>
          <w:szCs w:val="24"/>
        </w:rPr>
        <w:t xml:space="preserve">оселения </w:t>
      </w:r>
      <w:proofErr w:type="spellStart"/>
      <w:r w:rsidR="00692D5F" w:rsidRPr="008443BB">
        <w:rPr>
          <w:szCs w:val="24"/>
        </w:rPr>
        <w:t>Нижнеилимского</w:t>
      </w:r>
      <w:proofErr w:type="spellEnd"/>
      <w:r w:rsidR="00692D5F" w:rsidRPr="008443BB">
        <w:rPr>
          <w:szCs w:val="24"/>
        </w:rPr>
        <w:t xml:space="preserve"> района «</w:t>
      </w:r>
      <w:r w:rsidR="00504071" w:rsidRPr="008443BB">
        <w:rPr>
          <w:szCs w:val="24"/>
        </w:rPr>
        <w:t xml:space="preserve">О бюджете </w:t>
      </w:r>
      <w:proofErr w:type="spellStart"/>
      <w:r w:rsidR="00504071" w:rsidRPr="008443BB">
        <w:rPr>
          <w:szCs w:val="24"/>
        </w:rPr>
        <w:t>Рудногорского</w:t>
      </w:r>
      <w:proofErr w:type="spellEnd"/>
      <w:r w:rsidR="00504071" w:rsidRPr="008443BB">
        <w:rPr>
          <w:szCs w:val="24"/>
        </w:rPr>
        <w:t xml:space="preserve"> муниципального образования на </w:t>
      </w:r>
      <w:r w:rsidR="00EF2054" w:rsidRPr="008443BB">
        <w:rPr>
          <w:szCs w:val="24"/>
        </w:rPr>
        <w:t>2023</w:t>
      </w:r>
      <w:r w:rsidR="00504071" w:rsidRPr="008443BB">
        <w:rPr>
          <w:szCs w:val="24"/>
        </w:rPr>
        <w:t xml:space="preserve"> год и на плановый период </w:t>
      </w:r>
      <w:r w:rsidR="00EF2054" w:rsidRPr="008443BB">
        <w:rPr>
          <w:szCs w:val="24"/>
        </w:rPr>
        <w:t>2024</w:t>
      </w:r>
      <w:r w:rsidR="00504071" w:rsidRPr="008443BB">
        <w:rPr>
          <w:szCs w:val="24"/>
        </w:rPr>
        <w:t xml:space="preserve"> и </w:t>
      </w:r>
      <w:r w:rsidR="00EF2054" w:rsidRPr="008443BB">
        <w:rPr>
          <w:szCs w:val="24"/>
        </w:rPr>
        <w:t>2025</w:t>
      </w:r>
      <w:r w:rsidR="00692D5F" w:rsidRPr="008443BB">
        <w:rPr>
          <w:szCs w:val="24"/>
        </w:rPr>
        <w:t xml:space="preserve"> годов»</w:t>
      </w:r>
      <w:r w:rsidR="00504071" w:rsidRPr="008443BB">
        <w:rPr>
          <w:szCs w:val="24"/>
        </w:rPr>
        <w:t xml:space="preserve"> от 2</w:t>
      </w:r>
      <w:r w:rsidR="00EC388F" w:rsidRPr="008443BB">
        <w:rPr>
          <w:szCs w:val="24"/>
        </w:rPr>
        <w:t>3</w:t>
      </w:r>
      <w:r w:rsidR="00504071" w:rsidRPr="008443BB">
        <w:rPr>
          <w:szCs w:val="24"/>
        </w:rPr>
        <w:t>.12.</w:t>
      </w:r>
      <w:r w:rsidR="00EF2054" w:rsidRPr="008443BB">
        <w:rPr>
          <w:szCs w:val="24"/>
        </w:rPr>
        <w:t>2022</w:t>
      </w:r>
      <w:r w:rsidR="0034535E" w:rsidRPr="008443BB">
        <w:rPr>
          <w:szCs w:val="24"/>
        </w:rPr>
        <w:t xml:space="preserve"> </w:t>
      </w:r>
      <w:r w:rsidR="00497EB9" w:rsidRPr="008443BB">
        <w:rPr>
          <w:szCs w:val="24"/>
        </w:rPr>
        <w:t xml:space="preserve">№ </w:t>
      </w:r>
      <w:r w:rsidR="00EF2054" w:rsidRPr="008443BB">
        <w:rPr>
          <w:szCs w:val="24"/>
        </w:rPr>
        <w:t>32</w:t>
      </w:r>
      <w:r w:rsidR="00692D5F" w:rsidRPr="008443BB">
        <w:rPr>
          <w:szCs w:val="24"/>
        </w:rPr>
        <w:t>»</w:t>
      </w:r>
      <w:r w:rsidR="00663CA3" w:rsidRPr="008443BB">
        <w:rPr>
          <w:szCs w:val="24"/>
        </w:rPr>
        <w:t xml:space="preserve"> </w:t>
      </w:r>
      <w:r w:rsidRPr="008443BB">
        <w:rPr>
          <w:szCs w:val="24"/>
        </w:rPr>
        <w:t xml:space="preserve">подготовлено в соответствии с требованиями Бюджетного кодекса Российской Федерации и Положения «О бюджетном процессе в </w:t>
      </w:r>
      <w:r w:rsidR="002009EA" w:rsidRPr="008443BB">
        <w:rPr>
          <w:szCs w:val="24"/>
        </w:rPr>
        <w:t>Рудногорском</w:t>
      </w:r>
      <w:r w:rsidRPr="008443BB">
        <w:rPr>
          <w:szCs w:val="24"/>
        </w:rPr>
        <w:t xml:space="preserve"> муниципальном образовании», а также в соответствии с основными направлениями бюджетной и налоговой политики</w:t>
      </w:r>
      <w:proofErr w:type="gramEnd"/>
      <w:r w:rsidRPr="008443BB">
        <w:rPr>
          <w:szCs w:val="24"/>
        </w:rPr>
        <w:t xml:space="preserve"> муниципального образования на </w:t>
      </w:r>
      <w:r w:rsidR="00EF2054" w:rsidRPr="008443BB">
        <w:rPr>
          <w:szCs w:val="24"/>
        </w:rPr>
        <w:t>2023</w:t>
      </w:r>
      <w:r w:rsidRPr="008443BB">
        <w:rPr>
          <w:szCs w:val="24"/>
        </w:rPr>
        <w:t xml:space="preserve"> год</w:t>
      </w:r>
      <w:r w:rsidR="006D10C6" w:rsidRPr="008443BB">
        <w:rPr>
          <w:szCs w:val="24"/>
        </w:rPr>
        <w:t xml:space="preserve"> и на плановый период </w:t>
      </w:r>
      <w:r w:rsidR="00EF2054" w:rsidRPr="008443BB">
        <w:rPr>
          <w:szCs w:val="24"/>
        </w:rPr>
        <w:t>2024</w:t>
      </w:r>
      <w:r w:rsidR="006D10C6" w:rsidRPr="008443BB">
        <w:rPr>
          <w:szCs w:val="24"/>
        </w:rPr>
        <w:t xml:space="preserve"> и </w:t>
      </w:r>
      <w:r w:rsidR="00EF2054" w:rsidRPr="008443BB">
        <w:rPr>
          <w:szCs w:val="24"/>
        </w:rPr>
        <w:t>2025</w:t>
      </w:r>
      <w:r w:rsidRPr="008443BB">
        <w:rPr>
          <w:szCs w:val="24"/>
        </w:rPr>
        <w:t xml:space="preserve"> годов.</w:t>
      </w:r>
    </w:p>
    <w:p w:rsidR="00156072" w:rsidRPr="008443BB" w:rsidRDefault="00156072" w:rsidP="0050407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443BB">
        <w:rPr>
          <w:szCs w:val="24"/>
        </w:rPr>
        <w:t xml:space="preserve">Формирование основных параметров бюджета </w:t>
      </w:r>
      <w:r w:rsidR="002009EA" w:rsidRPr="008443BB">
        <w:rPr>
          <w:szCs w:val="24"/>
        </w:rPr>
        <w:t>Рудногорского</w:t>
      </w:r>
      <w:r w:rsidRPr="008443BB">
        <w:rPr>
          <w:szCs w:val="24"/>
        </w:rPr>
        <w:t xml:space="preserve"> му</w:t>
      </w:r>
      <w:r w:rsidR="006D10C6" w:rsidRPr="008443BB">
        <w:rPr>
          <w:szCs w:val="24"/>
        </w:rPr>
        <w:t xml:space="preserve">ниципального образования на </w:t>
      </w:r>
      <w:r w:rsidR="00EF2054" w:rsidRPr="008443BB">
        <w:rPr>
          <w:szCs w:val="24"/>
        </w:rPr>
        <w:t>2023</w:t>
      </w:r>
      <w:r w:rsidR="008D0440" w:rsidRPr="008443BB">
        <w:rPr>
          <w:szCs w:val="24"/>
        </w:rPr>
        <w:t xml:space="preserve"> </w:t>
      </w:r>
      <w:r w:rsidRPr="008443BB">
        <w:rPr>
          <w:szCs w:val="24"/>
        </w:rPr>
        <w:t>год и на пл</w:t>
      </w:r>
      <w:r w:rsidR="006D10C6" w:rsidRPr="008443BB">
        <w:rPr>
          <w:szCs w:val="24"/>
        </w:rPr>
        <w:t xml:space="preserve">ановый период </w:t>
      </w:r>
      <w:r w:rsidR="00EF2054" w:rsidRPr="008443BB">
        <w:rPr>
          <w:szCs w:val="24"/>
        </w:rPr>
        <w:t>2024</w:t>
      </w:r>
      <w:r w:rsidR="006D10C6" w:rsidRPr="008443BB">
        <w:rPr>
          <w:szCs w:val="24"/>
        </w:rPr>
        <w:t xml:space="preserve"> и </w:t>
      </w:r>
      <w:r w:rsidR="00EF2054" w:rsidRPr="008443BB">
        <w:rPr>
          <w:szCs w:val="24"/>
        </w:rPr>
        <w:t>2025</w:t>
      </w:r>
      <w:r w:rsidRPr="008443BB">
        <w:rPr>
          <w:szCs w:val="24"/>
        </w:rPr>
        <w:t xml:space="preserve"> годов осуществлено в соответствии с требованиями действующего бюджетного и налогового законодатель</w:t>
      </w:r>
      <w:r w:rsidR="006D10C6" w:rsidRPr="008443BB">
        <w:rPr>
          <w:szCs w:val="24"/>
        </w:rPr>
        <w:t xml:space="preserve">ства с учетом планируемых с </w:t>
      </w:r>
      <w:r w:rsidR="00EF2054" w:rsidRPr="008443BB">
        <w:rPr>
          <w:szCs w:val="24"/>
        </w:rPr>
        <w:t>2023</w:t>
      </w:r>
      <w:r w:rsidRPr="008443BB">
        <w:rPr>
          <w:szCs w:val="24"/>
        </w:rPr>
        <w:t xml:space="preserve"> года изменений. </w:t>
      </w:r>
    </w:p>
    <w:p w:rsidR="002310E5" w:rsidRPr="008443BB" w:rsidRDefault="00156072" w:rsidP="008443BB">
      <w:pPr>
        <w:ind w:firstLine="709"/>
        <w:jc w:val="both"/>
        <w:rPr>
          <w:sz w:val="20"/>
        </w:rPr>
      </w:pPr>
      <w:r w:rsidRPr="008443BB">
        <w:rPr>
          <w:szCs w:val="24"/>
        </w:rPr>
        <w:t xml:space="preserve">С учетом предложенных администрацией </w:t>
      </w:r>
      <w:r w:rsidR="002009EA" w:rsidRPr="008443BB">
        <w:rPr>
          <w:szCs w:val="24"/>
        </w:rPr>
        <w:t>Рудногорского</w:t>
      </w:r>
      <w:r w:rsidRPr="008443BB">
        <w:rPr>
          <w:szCs w:val="24"/>
        </w:rPr>
        <w:t xml:space="preserve"> городского поселения изменений параметры бюджета </w:t>
      </w:r>
      <w:r w:rsidR="002009EA" w:rsidRPr="008443BB">
        <w:rPr>
          <w:szCs w:val="24"/>
        </w:rPr>
        <w:t>Рудногорского</w:t>
      </w:r>
      <w:r w:rsidRPr="008443BB">
        <w:rPr>
          <w:szCs w:val="24"/>
        </w:rPr>
        <w:t xml:space="preserve"> муниципального образования сформированы в следующих объемах:</w:t>
      </w:r>
      <w:r w:rsidR="002310E5" w:rsidRPr="008443BB">
        <w:rPr>
          <w:sz w:val="20"/>
        </w:rPr>
        <w:t xml:space="preserve"> </w:t>
      </w:r>
    </w:p>
    <w:p w:rsidR="00156072" w:rsidRPr="008443BB" w:rsidRDefault="00EF2054" w:rsidP="00BC0E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8443BB">
        <w:rPr>
          <w:b/>
          <w:szCs w:val="24"/>
          <w:u w:val="single"/>
        </w:rPr>
        <w:t>2023</w:t>
      </w:r>
      <w:r w:rsidR="00156072" w:rsidRPr="008443BB">
        <w:rPr>
          <w:b/>
          <w:szCs w:val="24"/>
          <w:u w:val="single"/>
        </w:rPr>
        <w:t xml:space="preserve"> год:</w:t>
      </w:r>
    </w:p>
    <w:p w:rsidR="00156072" w:rsidRPr="008443BB" w:rsidRDefault="00FC3F8C" w:rsidP="00EB576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443BB">
        <w:rPr>
          <w:szCs w:val="24"/>
        </w:rPr>
        <w:t>д</w:t>
      </w:r>
      <w:r w:rsidR="00156072" w:rsidRPr="008443BB">
        <w:rPr>
          <w:szCs w:val="24"/>
        </w:rPr>
        <w:t>оходы</w:t>
      </w:r>
      <w:r w:rsidRPr="008443BB">
        <w:rPr>
          <w:szCs w:val="24"/>
        </w:rPr>
        <w:t xml:space="preserve"> </w:t>
      </w:r>
      <w:r w:rsidR="00A359B0">
        <w:rPr>
          <w:b/>
          <w:szCs w:val="24"/>
        </w:rPr>
        <w:t>102 423,0</w:t>
      </w:r>
      <w:r w:rsidR="003630BF" w:rsidRPr="008443BB">
        <w:rPr>
          <w:szCs w:val="24"/>
        </w:rPr>
        <w:t xml:space="preserve"> </w:t>
      </w:r>
      <w:r w:rsidR="00156072" w:rsidRPr="008443BB">
        <w:rPr>
          <w:szCs w:val="24"/>
        </w:rPr>
        <w:t>тыс. рублей;</w:t>
      </w:r>
    </w:p>
    <w:p w:rsidR="00156072" w:rsidRPr="008443BB" w:rsidRDefault="00156072" w:rsidP="00BC0ED8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443BB">
        <w:rPr>
          <w:szCs w:val="24"/>
        </w:rPr>
        <w:t xml:space="preserve">расходная часть составляет </w:t>
      </w:r>
      <w:r w:rsidR="008F5B73">
        <w:rPr>
          <w:b/>
          <w:szCs w:val="24"/>
        </w:rPr>
        <w:t>10</w:t>
      </w:r>
      <w:r w:rsidR="00A359B0">
        <w:rPr>
          <w:b/>
          <w:szCs w:val="24"/>
        </w:rPr>
        <w:t>5</w:t>
      </w:r>
      <w:r w:rsidR="008F5B73">
        <w:rPr>
          <w:b/>
          <w:szCs w:val="24"/>
        </w:rPr>
        <w:t> </w:t>
      </w:r>
      <w:r w:rsidR="00A359B0">
        <w:rPr>
          <w:b/>
          <w:szCs w:val="24"/>
        </w:rPr>
        <w:t>452</w:t>
      </w:r>
      <w:r w:rsidR="008F5B73">
        <w:rPr>
          <w:b/>
          <w:szCs w:val="24"/>
        </w:rPr>
        <w:t>,</w:t>
      </w:r>
      <w:r w:rsidR="00A359B0">
        <w:rPr>
          <w:b/>
          <w:szCs w:val="24"/>
        </w:rPr>
        <w:t>8</w:t>
      </w:r>
      <w:r w:rsidRPr="008443BB">
        <w:rPr>
          <w:szCs w:val="24"/>
        </w:rPr>
        <w:t xml:space="preserve"> тыс. рублей; </w:t>
      </w:r>
    </w:p>
    <w:p w:rsidR="00FE4552" w:rsidRPr="008443BB" w:rsidRDefault="00156072" w:rsidP="00FE4552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443BB">
        <w:rPr>
          <w:szCs w:val="24"/>
        </w:rPr>
        <w:t xml:space="preserve">дефицит составит </w:t>
      </w:r>
      <w:r w:rsidR="002310E5" w:rsidRPr="008443BB">
        <w:rPr>
          <w:b/>
          <w:szCs w:val="24"/>
        </w:rPr>
        <w:t>3 029,8</w:t>
      </w:r>
      <w:r w:rsidRPr="008443BB">
        <w:rPr>
          <w:szCs w:val="24"/>
        </w:rPr>
        <w:t xml:space="preserve"> тыс. рублей.</w:t>
      </w:r>
    </w:p>
    <w:p w:rsidR="00156072" w:rsidRDefault="00156072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color w:val="000080"/>
          <w:spacing w:val="-1"/>
          <w:szCs w:val="24"/>
        </w:rPr>
      </w:pPr>
    </w:p>
    <w:p w:rsidR="00156072" w:rsidRDefault="00156072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color w:val="000080"/>
          <w:spacing w:val="-1"/>
          <w:szCs w:val="24"/>
        </w:rPr>
      </w:pPr>
      <w:r>
        <w:rPr>
          <w:b/>
          <w:bCs/>
          <w:color w:val="000080"/>
          <w:spacing w:val="-1"/>
          <w:szCs w:val="24"/>
        </w:rPr>
        <w:t xml:space="preserve">ДОХОДЫ БЮДЖЕТА </w:t>
      </w:r>
      <w:r w:rsidR="002009EA">
        <w:rPr>
          <w:b/>
          <w:bCs/>
          <w:color w:val="000080"/>
          <w:spacing w:val="-1"/>
          <w:szCs w:val="24"/>
        </w:rPr>
        <w:t>РУДНОГОРСКОГО</w:t>
      </w:r>
      <w:r>
        <w:rPr>
          <w:b/>
          <w:bCs/>
          <w:color w:val="000080"/>
          <w:spacing w:val="-1"/>
          <w:szCs w:val="24"/>
        </w:rPr>
        <w:t xml:space="preserve"> МУНИЦИПАЛЬНОГО </w:t>
      </w:r>
    </w:p>
    <w:p w:rsidR="00156072" w:rsidRDefault="00156072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color w:val="000080"/>
          <w:spacing w:val="-1"/>
          <w:szCs w:val="24"/>
        </w:rPr>
      </w:pPr>
      <w:r>
        <w:rPr>
          <w:b/>
          <w:bCs/>
          <w:color w:val="000080"/>
          <w:spacing w:val="-1"/>
          <w:szCs w:val="24"/>
        </w:rPr>
        <w:t>ОБРАЗОВАНИЯ</w:t>
      </w:r>
    </w:p>
    <w:p w:rsidR="00156072" w:rsidRPr="00D15EC2" w:rsidRDefault="00156072" w:rsidP="00BC0ED8">
      <w:pPr>
        <w:widowControl w:val="0"/>
        <w:spacing w:before="120"/>
        <w:ind w:firstLine="720"/>
        <w:jc w:val="both"/>
        <w:rPr>
          <w:b/>
          <w:szCs w:val="24"/>
        </w:rPr>
      </w:pPr>
      <w:r w:rsidRPr="00D15EC2">
        <w:rPr>
          <w:szCs w:val="24"/>
        </w:rPr>
        <w:t>Утвержденный объем поступлений доходов в бюджет муниципального образования</w:t>
      </w:r>
      <w:r w:rsidR="006D10C6" w:rsidRPr="00D15EC2">
        <w:rPr>
          <w:szCs w:val="24"/>
        </w:rPr>
        <w:t xml:space="preserve"> на </w:t>
      </w:r>
      <w:r w:rsidR="00EF2054" w:rsidRPr="00D15EC2">
        <w:rPr>
          <w:szCs w:val="24"/>
        </w:rPr>
        <w:t>2023</w:t>
      </w:r>
      <w:r w:rsidR="006D10C6" w:rsidRPr="00D15EC2">
        <w:rPr>
          <w:szCs w:val="24"/>
        </w:rPr>
        <w:t xml:space="preserve"> год и на плановый период </w:t>
      </w:r>
      <w:r w:rsidR="00EF2054" w:rsidRPr="00D15EC2">
        <w:rPr>
          <w:szCs w:val="24"/>
        </w:rPr>
        <w:t>2024</w:t>
      </w:r>
      <w:r w:rsidR="006D10C6" w:rsidRPr="00D15EC2">
        <w:rPr>
          <w:szCs w:val="24"/>
        </w:rPr>
        <w:t xml:space="preserve"> и </w:t>
      </w:r>
      <w:r w:rsidR="00227BAC" w:rsidRPr="00D15EC2">
        <w:rPr>
          <w:szCs w:val="24"/>
        </w:rPr>
        <w:t>20</w:t>
      </w:r>
      <w:r w:rsidR="00AF26E5" w:rsidRPr="00D15EC2">
        <w:rPr>
          <w:szCs w:val="24"/>
        </w:rPr>
        <w:t>25</w:t>
      </w:r>
      <w:r w:rsidRPr="00D15EC2">
        <w:rPr>
          <w:szCs w:val="24"/>
        </w:rPr>
        <w:t xml:space="preserve"> годов</w:t>
      </w:r>
      <w:r w:rsidR="006F7575" w:rsidRPr="00D15EC2">
        <w:rPr>
          <w:szCs w:val="24"/>
        </w:rPr>
        <w:t xml:space="preserve"> </w:t>
      </w:r>
      <w:r w:rsidRPr="00D15EC2">
        <w:rPr>
          <w:szCs w:val="24"/>
        </w:rPr>
        <w:t>составляет:</w:t>
      </w:r>
      <w:r w:rsidRPr="00D15EC2">
        <w:rPr>
          <w:b/>
          <w:szCs w:val="24"/>
        </w:rPr>
        <w:t xml:space="preserve"> </w:t>
      </w:r>
    </w:p>
    <w:p w:rsidR="00156072" w:rsidRPr="00D15EC2" w:rsidRDefault="00163F33" w:rsidP="004F62CE">
      <w:pPr>
        <w:widowControl w:val="0"/>
        <w:ind w:firstLine="709"/>
        <w:jc w:val="both"/>
        <w:rPr>
          <w:szCs w:val="24"/>
        </w:rPr>
      </w:pPr>
      <w:r>
        <w:rPr>
          <w:b/>
          <w:bCs/>
          <w:szCs w:val="24"/>
        </w:rPr>
        <w:t>99 345,2</w:t>
      </w:r>
      <w:r w:rsidR="009D4B8C" w:rsidRPr="00D15EC2">
        <w:rPr>
          <w:b/>
          <w:szCs w:val="24"/>
        </w:rPr>
        <w:t xml:space="preserve"> </w:t>
      </w:r>
      <w:r w:rsidR="00156072" w:rsidRPr="00D15EC2">
        <w:rPr>
          <w:b/>
          <w:bCs/>
          <w:szCs w:val="24"/>
        </w:rPr>
        <w:t>тыс. рублей</w:t>
      </w:r>
      <w:r w:rsidR="006D10C6" w:rsidRPr="00D15EC2">
        <w:rPr>
          <w:szCs w:val="24"/>
        </w:rPr>
        <w:t xml:space="preserve"> на </w:t>
      </w:r>
      <w:r w:rsidR="00EF2054" w:rsidRPr="00D15EC2">
        <w:rPr>
          <w:szCs w:val="24"/>
        </w:rPr>
        <w:t>2023</w:t>
      </w:r>
      <w:r w:rsidR="00156072" w:rsidRPr="00D15EC2">
        <w:rPr>
          <w:szCs w:val="24"/>
        </w:rPr>
        <w:t xml:space="preserve"> год,</w:t>
      </w:r>
    </w:p>
    <w:p w:rsidR="002347B7" w:rsidRPr="00D15EC2" w:rsidRDefault="005057F7" w:rsidP="0034535E">
      <w:pPr>
        <w:widowControl w:val="0"/>
        <w:ind w:firstLine="709"/>
        <w:jc w:val="both"/>
        <w:rPr>
          <w:szCs w:val="24"/>
        </w:rPr>
      </w:pPr>
      <w:r w:rsidRPr="00D15EC2">
        <w:rPr>
          <w:b/>
          <w:szCs w:val="24"/>
        </w:rPr>
        <w:t>92 473,4</w:t>
      </w:r>
      <w:r w:rsidR="000450ED" w:rsidRPr="00D15EC2">
        <w:rPr>
          <w:b/>
          <w:szCs w:val="24"/>
        </w:rPr>
        <w:t xml:space="preserve"> </w:t>
      </w:r>
      <w:r w:rsidR="00156072" w:rsidRPr="00D15EC2">
        <w:rPr>
          <w:b/>
          <w:bCs/>
          <w:szCs w:val="24"/>
        </w:rPr>
        <w:t>тыс. рублей</w:t>
      </w:r>
      <w:r w:rsidR="006D10C6" w:rsidRPr="00D15EC2">
        <w:rPr>
          <w:szCs w:val="24"/>
        </w:rPr>
        <w:t xml:space="preserve"> на </w:t>
      </w:r>
      <w:r w:rsidR="00EF2054" w:rsidRPr="00D15EC2">
        <w:rPr>
          <w:szCs w:val="24"/>
        </w:rPr>
        <w:t>2024</w:t>
      </w:r>
      <w:r w:rsidR="00156072" w:rsidRPr="00D15EC2">
        <w:rPr>
          <w:szCs w:val="24"/>
        </w:rPr>
        <w:t xml:space="preserve"> год,</w:t>
      </w:r>
    </w:p>
    <w:p w:rsidR="00156072" w:rsidRPr="00D15EC2" w:rsidRDefault="005057F7" w:rsidP="0034535E">
      <w:pPr>
        <w:widowControl w:val="0"/>
        <w:ind w:firstLine="709"/>
        <w:jc w:val="both"/>
        <w:rPr>
          <w:szCs w:val="24"/>
        </w:rPr>
      </w:pPr>
      <w:r w:rsidRPr="00D15EC2">
        <w:rPr>
          <w:b/>
          <w:szCs w:val="24"/>
        </w:rPr>
        <w:t>35 984,7</w:t>
      </w:r>
      <w:r w:rsidR="009D4B8C" w:rsidRPr="00D15EC2">
        <w:rPr>
          <w:szCs w:val="24"/>
        </w:rPr>
        <w:t xml:space="preserve"> </w:t>
      </w:r>
      <w:r w:rsidR="00156072" w:rsidRPr="00D15EC2">
        <w:rPr>
          <w:b/>
          <w:bCs/>
          <w:szCs w:val="24"/>
        </w:rPr>
        <w:t>тыс. рублей</w:t>
      </w:r>
      <w:r w:rsidR="006D10C6" w:rsidRPr="00D15EC2">
        <w:rPr>
          <w:szCs w:val="24"/>
        </w:rPr>
        <w:t xml:space="preserve"> на </w:t>
      </w:r>
      <w:r w:rsidR="00EF2054" w:rsidRPr="00D15EC2">
        <w:rPr>
          <w:szCs w:val="24"/>
        </w:rPr>
        <w:t>2025</w:t>
      </w:r>
      <w:r w:rsidR="00156072" w:rsidRPr="00D15EC2">
        <w:rPr>
          <w:szCs w:val="24"/>
        </w:rPr>
        <w:t xml:space="preserve"> год.</w:t>
      </w:r>
    </w:p>
    <w:p w:rsidR="00DF559A" w:rsidRPr="00D15EC2" w:rsidRDefault="00DF559A" w:rsidP="00D15EC2">
      <w:pPr>
        <w:ind w:firstLine="709"/>
        <w:jc w:val="both"/>
        <w:rPr>
          <w:b/>
          <w:bCs/>
          <w:szCs w:val="24"/>
        </w:rPr>
      </w:pPr>
      <w:r w:rsidRPr="00D15EC2">
        <w:rPr>
          <w:szCs w:val="24"/>
        </w:rPr>
        <w:t xml:space="preserve">Предлагается внести изменения и увеличить в </w:t>
      </w:r>
      <w:r w:rsidR="00EF2054" w:rsidRPr="00D15EC2">
        <w:rPr>
          <w:szCs w:val="24"/>
        </w:rPr>
        <w:t>2023</w:t>
      </w:r>
      <w:r w:rsidRPr="00D15EC2">
        <w:rPr>
          <w:szCs w:val="24"/>
        </w:rPr>
        <w:t xml:space="preserve"> году доходную часть бюджета на </w:t>
      </w:r>
      <w:r w:rsidR="00163F33">
        <w:rPr>
          <w:b/>
          <w:szCs w:val="24"/>
        </w:rPr>
        <w:t>3 077,8</w:t>
      </w:r>
      <w:r w:rsidRPr="00D15EC2">
        <w:rPr>
          <w:szCs w:val="24"/>
        </w:rPr>
        <w:t xml:space="preserve"> тыс. рублей и утвердить в сумме </w:t>
      </w:r>
      <w:r w:rsidR="00163F33">
        <w:rPr>
          <w:b/>
          <w:szCs w:val="24"/>
        </w:rPr>
        <w:t>102 423,0</w:t>
      </w:r>
      <w:r w:rsidRPr="00D15EC2">
        <w:rPr>
          <w:szCs w:val="24"/>
        </w:rPr>
        <w:t xml:space="preserve"> тыс. рублей.</w:t>
      </w:r>
    </w:p>
    <w:p w:rsidR="009D4B8C" w:rsidRPr="00D15EC2" w:rsidRDefault="009D4B8C" w:rsidP="009D4B8C">
      <w:pPr>
        <w:widowControl w:val="0"/>
        <w:ind w:firstLineChars="300" w:firstLine="720"/>
        <w:jc w:val="both"/>
        <w:rPr>
          <w:szCs w:val="24"/>
        </w:rPr>
      </w:pPr>
      <w:r w:rsidRPr="00D15EC2">
        <w:rPr>
          <w:szCs w:val="24"/>
        </w:rPr>
        <w:t xml:space="preserve">Внесение изменений на плановый период </w:t>
      </w:r>
      <w:r w:rsidR="00EF2054" w:rsidRPr="00D15EC2">
        <w:rPr>
          <w:szCs w:val="24"/>
        </w:rPr>
        <w:t>202</w:t>
      </w:r>
      <w:r w:rsidR="005057F7" w:rsidRPr="00D15EC2">
        <w:rPr>
          <w:szCs w:val="24"/>
        </w:rPr>
        <w:t>4</w:t>
      </w:r>
      <w:r w:rsidR="003F62D0" w:rsidRPr="00D15EC2">
        <w:rPr>
          <w:szCs w:val="24"/>
        </w:rPr>
        <w:t xml:space="preserve"> и </w:t>
      </w:r>
      <w:r w:rsidR="00EF2054" w:rsidRPr="00D15EC2">
        <w:rPr>
          <w:szCs w:val="24"/>
        </w:rPr>
        <w:t>202</w:t>
      </w:r>
      <w:r w:rsidR="005057F7" w:rsidRPr="00D15EC2">
        <w:rPr>
          <w:szCs w:val="24"/>
        </w:rPr>
        <w:t>5</w:t>
      </w:r>
      <w:r w:rsidRPr="00D15EC2">
        <w:rPr>
          <w:szCs w:val="24"/>
        </w:rPr>
        <w:t xml:space="preserve"> год</w:t>
      </w:r>
      <w:r w:rsidR="003F62D0" w:rsidRPr="00D15EC2">
        <w:rPr>
          <w:szCs w:val="24"/>
        </w:rPr>
        <w:t>ов</w:t>
      </w:r>
      <w:r w:rsidRPr="00D15EC2">
        <w:rPr>
          <w:szCs w:val="24"/>
        </w:rPr>
        <w:t xml:space="preserve"> не предлагается.</w:t>
      </w:r>
    </w:p>
    <w:p w:rsidR="002F7B0F" w:rsidRPr="00AB7E02" w:rsidRDefault="002F7B0F" w:rsidP="00955D2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56072" w:rsidRDefault="00156072" w:rsidP="002F7B0F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pacing w:val="-1"/>
          <w:szCs w:val="24"/>
        </w:rPr>
      </w:pPr>
      <w:r w:rsidRPr="00454B9A">
        <w:rPr>
          <w:b/>
          <w:bCs/>
          <w:color w:val="000080"/>
          <w:spacing w:val="-1"/>
          <w:szCs w:val="24"/>
        </w:rPr>
        <w:t>ИЗ</w:t>
      </w:r>
      <w:r>
        <w:rPr>
          <w:b/>
          <w:bCs/>
          <w:color w:val="000080"/>
          <w:spacing w:val="-1"/>
          <w:szCs w:val="24"/>
        </w:rPr>
        <w:t xml:space="preserve">МЕНЕНИЕ ДОХОДНОЙ ЧАСТИ БЮДЖЕТА </w:t>
      </w:r>
      <w:r w:rsidR="002009EA">
        <w:rPr>
          <w:b/>
          <w:bCs/>
          <w:color w:val="000080"/>
          <w:spacing w:val="-1"/>
          <w:szCs w:val="24"/>
        </w:rPr>
        <w:t>РУДНОГОРСКОГО</w:t>
      </w:r>
      <w:r>
        <w:rPr>
          <w:b/>
          <w:bCs/>
          <w:color w:val="000080"/>
          <w:spacing w:val="-1"/>
          <w:szCs w:val="24"/>
        </w:rPr>
        <w:t xml:space="preserve"> МУНИЦИПАЛЬНОГО ОБРАЗОВАНИЯ</w:t>
      </w:r>
    </w:p>
    <w:p w:rsidR="00156072" w:rsidRPr="007B0F19" w:rsidRDefault="00156072" w:rsidP="00BC0ED8">
      <w:pPr>
        <w:widowControl w:val="0"/>
        <w:autoSpaceDE w:val="0"/>
        <w:autoSpaceDN w:val="0"/>
        <w:adjustRightInd w:val="0"/>
        <w:spacing w:before="160" w:after="100"/>
        <w:jc w:val="center"/>
        <w:rPr>
          <w:b/>
          <w:szCs w:val="24"/>
        </w:rPr>
      </w:pPr>
      <w:r w:rsidRPr="007B0F19">
        <w:rPr>
          <w:b/>
          <w:szCs w:val="24"/>
        </w:rPr>
        <w:t>Налоговые и неналоговые доходы</w:t>
      </w:r>
    </w:p>
    <w:p w:rsidR="0034535E" w:rsidRPr="007B0F19" w:rsidRDefault="0034535E" w:rsidP="008E0E57">
      <w:pPr>
        <w:widowControl w:val="0"/>
        <w:ind w:firstLineChars="300" w:firstLine="720"/>
        <w:jc w:val="both"/>
        <w:rPr>
          <w:szCs w:val="24"/>
        </w:rPr>
      </w:pPr>
      <w:r w:rsidRPr="007B0F19">
        <w:rPr>
          <w:szCs w:val="24"/>
        </w:rPr>
        <w:t xml:space="preserve">В </w:t>
      </w:r>
      <w:r w:rsidR="00EF2054" w:rsidRPr="007B0F19">
        <w:rPr>
          <w:szCs w:val="24"/>
        </w:rPr>
        <w:t>2023</w:t>
      </w:r>
      <w:r w:rsidRPr="007B0F19">
        <w:rPr>
          <w:szCs w:val="24"/>
        </w:rPr>
        <w:t xml:space="preserve"> году в бюджете муниципального образования планируется увеличение налоговых и неналоговых поступлений в сумме </w:t>
      </w:r>
      <w:r w:rsidR="004B1C4D">
        <w:rPr>
          <w:b/>
          <w:szCs w:val="24"/>
        </w:rPr>
        <w:t>194,9</w:t>
      </w:r>
      <w:r w:rsidRPr="007B0F19">
        <w:rPr>
          <w:b/>
          <w:szCs w:val="24"/>
        </w:rPr>
        <w:t xml:space="preserve"> </w:t>
      </w:r>
      <w:r w:rsidRPr="007B0F19">
        <w:rPr>
          <w:szCs w:val="24"/>
        </w:rPr>
        <w:t>тыс. рублей, в том числе:</w:t>
      </w:r>
    </w:p>
    <w:p w:rsidR="008E0E57" w:rsidRPr="007B0F19" w:rsidRDefault="0034535E" w:rsidP="0034535E">
      <w:pPr>
        <w:widowControl w:val="0"/>
        <w:autoSpaceDE w:val="0"/>
        <w:autoSpaceDN w:val="0"/>
        <w:adjustRightInd w:val="0"/>
        <w:spacing w:before="100" w:after="100"/>
        <w:jc w:val="both"/>
        <w:rPr>
          <w:szCs w:val="24"/>
        </w:rPr>
      </w:pPr>
      <w:r w:rsidRPr="007B0F19">
        <w:rPr>
          <w:szCs w:val="24"/>
        </w:rPr>
        <w:t xml:space="preserve">            </w:t>
      </w:r>
      <w:r w:rsidR="007B0F19" w:rsidRPr="007B0F19">
        <w:rPr>
          <w:szCs w:val="24"/>
        </w:rPr>
        <w:t>+</w:t>
      </w:r>
      <w:r w:rsidRPr="007B0F19">
        <w:rPr>
          <w:szCs w:val="24"/>
        </w:rPr>
        <w:t xml:space="preserve"> </w:t>
      </w:r>
      <w:r w:rsidR="004B1C4D">
        <w:rPr>
          <w:szCs w:val="24"/>
        </w:rPr>
        <w:t>199,8</w:t>
      </w:r>
      <w:r w:rsidRPr="007B0F19">
        <w:rPr>
          <w:szCs w:val="24"/>
        </w:rPr>
        <w:t xml:space="preserve"> тыс. рублей – </w:t>
      </w:r>
      <w:r w:rsidR="00D175E7" w:rsidRPr="00D175E7">
        <w:rPr>
          <w:szCs w:val="24"/>
        </w:rPr>
        <w:t>Налог на доходы физических лиц</w:t>
      </w:r>
      <w:r w:rsidR="00D175E7">
        <w:rPr>
          <w:szCs w:val="24"/>
        </w:rPr>
        <w:t>;</w:t>
      </w:r>
      <w:r w:rsidR="008E0E57" w:rsidRPr="007B0F19">
        <w:rPr>
          <w:szCs w:val="24"/>
        </w:rPr>
        <w:t xml:space="preserve"> </w:t>
      </w:r>
    </w:p>
    <w:p w:rsidR="00D175E7" w:rsidRDefault="00FE32D2" w:rsidP="00FE32D2">
      <w:pPr>
        <w:widowControl w:val="0"/>
        <w:autoSpaceDE w:val="0"/>
        <w:autoSpaceDN w:val="0"/>
        <w:adjustRightInd w:val="0"/>
        <w:spacing w:before="100" w:after="100"/>
        <w:jc w:val="both"/>
        <w:rPr>
          <w:szCs w:val="24"/>
        </w:rPr>
      </w:pPr>
      <w:r w:rsidRPr="00DF0183">
        <w:rPr>
          <w:szCs w:val="24"/>
        </w:rPr>
        <w:t xml:space="preserve">            </w:t>
      </w:r>
      <w:r w:rsidR="00D175E7">
        <w:rPr>
          <w:szCs w:val="24"/>
        </w:rPr>
        <w:t xml:space="preserve">+ </w:t>
      </w:r>
      <w:r w:rsidR="004B1C4D">
        <w:rPr>
          <w:szCs w:val="24"/>
        </w:rPr>
        <w:t xml:space="preserve">29,0 </w:t>
      </w:r>
      <w:r w:rsidRPr="00DF0183">
        <w:rPr>
          <w:szCs w:val="24"/>
        </w:rPr>
        <w:t xml:space="preserve">тыс. рублей – </w:t>
      </w:r>
      <w:r w:rsidR="00D175E7" w:rsidRPr="00D175E7">
        <w:rPr>
          <w:szCs w:val="24"/>
        </w:rPr>
        <w:t>Акцизы по подакцизным товарам (продукции), производимым на территории Российской Федерации</w:t>
      </w:r>
      <w:r w:rsidR="00D175E7">
        <w:rPr>
          <w:szCs w:val="24"/>
        </w:rPr>
        <w:t>;</w:t>
      </w:r>
    </w:p>
    <w:p w:rsidR="004B1C4D" w:rsidRDefault="004B1C4D" w:rsidP="004B1C4D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szCs w:val="24"/>
        </w:rPr>
      </w:pPr>
      <w:r>
        <w:rPr>
          <w:szCs w:val="24"/>
        </w:rPr>
        <w:t>+ 100,0</w:t>
      </w:r>
      <w:r w:rsidRPr="004B1C4D">
        <w:rPr>
          <w:szCs w:val="24"/>
        </w:rPr>
        <w:t xml:space="preserve"> </w:t>
      </w:r>
      <w:r w:rsidRPr="00DF0183">
        <w:rPr>
          <w:szCs w:val="24"/>
        </w:rPr>
        <w:t>тыс. рублей –</w:t>
      </w:r>
      <w:r>
        <w:rPr>
          <w:szCs w:val="24"/>
        </w:rPr>
        <w:t xml:space="preserve"> </w:t>
      </w:r>
      <w:r w:rsidRPr="004B1C4D">
        <w:rPr>
          <w:szCs w:val="24"/>
        </w:rPr>
        <w:t>Налог на имущество физических лиц</w:t>
      </w:r>
      <w:r>
        <w:rPr>
          <w:szCs w:val="24"/>
        </w:rPr>
        <w:t>;</w:t>
      </w:r>
    </w:p>
    <w:p w:rsidR="004B1C4D" w:rsidRDefault="004B1C4D" w:rsidP="004B1C4D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szCs w:val="24"/>
        </w:rPr>
      </w:pPr>
      <w:r>
        <w:rPr>
          <w:szCs w:val="24"/>
        </w:rPr>
        <w:t>+   52,7</w:t>
      </w:r>
      <w:r w:rsidRPr="004B1C4D">
        <w:rPr>
          <w:szCs w:val="24"/>
        </w:rPr>
        <w:t xml:space="preserve"> </w:t>
      </w:r>
      <w:r w:rsidRPr="00DF0183">
        <w:rPr>
          <w:szCs w:val="24"/>
        </w:rPr>
        <w:t>тыс. рублей –</w:t>
      </w:r>
      <w:r>
        <w:rPr>
          <w:szCs w:val="24"/>
        </w:rPr>
        <w:t xml:space="preserve"> </w:t>
      </w:r>
      <w:r w:rsidRPr="004B1C4D">
        <w:rPr>
          <w:szCs w:val="24"/>
        </w:rPr>
        <w:t>Земельный налог</w:t>
      </w:r>
      <w:r>
        <w:rPr>
          <w:szCs w:val="24"/>
        </w:rPr>
        <w:t>;</w:t>
      </w:r>
    </w:p>
    <w:p w:rsidR="004B1C4D" w:rsidRDefault="004B1C4D" w:rsidP="004B1C4D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szCs w:val="24"/>
        </w:rPr>
      </w:pPr>
      <w:r>
        <w:rPr>
          <w:szCs w:val="24"/>
        </w:rPr>
        <w:t>+    2,1</w:t>
      </w:r>
      <w:r w:rsidRPr="004B1C4D">
        <w:rPr>
          <w:szCs w:val="24"/>
        </w:rPr>
        <w:t xml:space="preserve"> </w:t>
      </w:r>
      <w:r w:rsidRPr="00DF0183">
        <w:rPr>
          <w:szCs w:val="24"/>
        </w:rPr>
        <w:t>тыс. рублей –</w:t>
      </w:r>
      <w:r>
        <w:rPr>
          <w:szCs w:val="24"/>
        </w:rPr>
        <w:t xml:space="preserve"> </w:t>
      </w:r>
      <w:r w:rsidRPr="004B1C4D">
        <w:rPr>
          <w:szCs w:val="24"/>
        </w:rPr>
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</w:r>
      <w:r>
        <w:rPr>
          <w:szCs w:val="24"/>
        </w:rPr>
        <w:t>;</w:t>
      </w:r>
    </w:p>
    <w:p w:rsidR="00D175E7" w:rsidRDefault="00FE32D2" w:rsidP="00D175E7">
      <w:pPr>
        <w:widowControl w:val="0"/>
        <w:autoSpaceDE w:val="0"/>
        <w:autoSpaceDN w:val="0"/>
        <w:adjustRightInd w:val="0"/>
        <w:spacing w:before="100" w:after="100"/>
        <w:jc w:val="both"/>
        <w:rPr>
          <w:szCs w:val="24"/>
        </w:rPr>
      </w:pPr>
      <w:r w:rsidRPr="00DF0183">
        <w:rPr>
          <w:szCs w:val="24"/>
        </w:rPr>
        <w:t xml:space="preserve"> </w:t>
      </w:r>
      <w:r w:rsidR="00D175E7" w:rsidRPr="00DF0183">
        <w:rPr>
          <w:szCs w:val="24"/>
        </w:rPr>
        <w:t xml:space="preserve">            </w:t>
      </w:r>
      <w:r w:rsidR="004B1C4D">
        <w:rPr>
          <w:szCs w:val="24"/>
        </w:rPr>
        <w:t>-  250</w:t>
      </w:r>
      <w:r w:rsidR="00D175E7">
        <w:rPr>
          <w:szCs w:val="24"/>
        </w:rPr>
        <w:t>,0</w:t>
      </w:r>
      <w:r w:rsidR="00D175E7" w:rsidRPr="00DF0183">
        <w:rPr>
          <w:szCs w:val="24"/>
        </w:rPr>
        <w:t xml:space="preserve"> тыс. рублей – </w:t>
      </w:r>
      <w:r w:rsidR="00D175E7" w:rsidRPr="00D175E7">
        <w:rPr>
          <w:szCs w:val="24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D175E7">
        <w:rPr>
          <w:szCs w:val="24"/>
        </w:rPr>
        <w:t>;</w:t>
      </w:r>
    </w:p>
    <w:p w:rsidR="004B1C4D" w:rsidRDefault="004B1C4D" w:rsidP="004B1C4D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+    </w:t>
      </w:r>
      <w:r w:rsidR="00404A95">
        <w:rPr>
          <w:szCs w:val="24"/>
        </w:rPr>
        <w:t>61</w:t>
      </w:r>
      <w:r>
        <w:rPr>
          <w:szCs w:val="24"/>
        </w:rPr>
        <w:t>,1</w:t>
      </w:r>
      <w:r w:rsidRPr="004B1C4D">
        <w:rPr>
          <w:szCs w:val="24"/>
        </w:rPr>
        <w:t xml:space="preserve"> </w:t>
      </w:r>
      <w:r w:rsidRPr="00DF0183">
        <w:rPr>
          <w:szCs w:val="24"/>
        </w:rPr>
        <w:t>тыс. рублей –</w:t>
      </w:r>
      <w:r>
        <w:rPr>
          <w:szCs w:val="24"/>
        </w:rPr>
        <w:t xml:space="preserve"> </w:t>
      </w:r>
      <w:r w:rsidR="00404A95" w:rsidRPr="00404A95">
        <w:rPr>
          <w:szCs w:val="24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</w:r>
      <w:r>
        <w:rPr>
          <w:szCs w:val="24"/>
        </w:rPr>
        <w:t>;</w:t>
      </w:r>
    </w:p>
    <w:p w:rsidR="004B1C4D" w:rsidRDefault="004B1C4D" w:rsidP="004B1C4D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szCs w:val="24"/>
        </w:rPr>
      </w:pPr>
      <w:r>
        <w:rPr>
          <w:szCs w:val="24"/>
        </w:rPr>
        <w:t xml:space="preserve">+ </w:t>
      </w:r>
      <w:r w:rsidR="00404A95">
        <w:rPr>
          <w:szCs w:val="24"/>
        </w:rPr>
        <w:t xml:space="preserve"> 0,2</w:t>
      </w:r>
      <w:r w:rsidR="001A7F6D">
        <w:rPr>
          <w:szCs w:val="24"/>
        </w:rPr>
        <w:t xml:space="preserve"> </w:t>
      </w:r>
      <w:r w:rsidRPr="00DF0183">
        <w:rPr>
          <w:szCs w:val="24"/>
        </w:rPr>
        <w:t>тыс. рублей –</w:t>
      </w:r>
      <w:r>
        <w:rPr>
          <w:szCs w:val="24"/>
        </w:rPr>
        <w:t xml:space="preserve"> </w:t>
      </w:r>
      <w:r w:rsidR="00404A95" w:rsidRPr="00404A95">
        <w:rPr>
          <w:szCs w:val="24"/>
        </w:rPr>
        <w:t>Денежные взыскания (штрафы) за нарушение бюджетного законодательства Российской Федерации</w:t>
      </w:r>
      <w:r>
        <w:rPr>
          <w:szCs w:val="24"/>
        </w:rPr>
        <w:t>;</w:t>
      </w:r>
    </w:p>
    <w:p w:rsidR="0034535E" w:rsidRPr="007B0F19" w:rsidRDefault="0034535E" w:rsidP="0034535E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szCs w:val="24"/>
        </w:rPr>
      </w:pPr>
      <w:r w:rsidRPr="007B0F19">
        <w:rPr>
          <w:szCs w:val="24"/>
        </w:rPr>
        <w:t xml:space="preserve">Внесение изменений на плановый период </w:t>
      </w:r>
      <w:r w:rsidR="00EF2054" w:rsidRPr="007B0F19">
        <w:rPr>
          <w:szCs w:val="24"/>
        </w:rPr>
        <w:t>2024</w:t>
      </w:r>
      <w:r w:rsidRPr="007B0F19">
        <w:rPr>
          <w:szCs w:val="24"/>
        </w:rPr>
        <w:t xml:space="preserve"> и </w:t>
      </w:r>
      <w:r w:rsidR="00EF2054" w:rsidRPr="007B0F19">
        <w:rPr>
          <w:szCs w:val="24"/>
        </w:rPr>
        <w:t>2025</w:t>
      </w:r>
      <w:r w:rsidRPr="007B0F19">
        <w:rPr>
          <w:szCs w:val="24"/>
        </w:rPr>
        <w:t xml:space="preserve"> годов не предлагается.</w:t>
      </w:r>
    </w:p>
    <w:p w:rsidR="00156072" w:rsidRPr="00F978F5" w:rsidRDefault="00156072" w:rsidP="00BC0ED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  <w:r w:rsidRPr="00F978F5">
        <w:rPr>
          <w:b/>
          <w:szCs w:val="24"/>
        </w:rPr>
        <w:t>Безвозмездные поступления</w:t>
      </w:r>
    </w:p>
    <w:p w:rsidR="00D175E7" w:rsidRDefault="00D175E7" w:rsidP="00D175E7">
      <w:pPr>
        <w:widowControl w:val="0"/>
        <w:ind w:firstLineChars="300" w:firstLine="720"/>
        <w:jc w:val="both"/>
        <w:rPr>
          <w:szCs w:val="24"/>
        </w:rPr>
      </w:pPr>
      <w:r w:rsidRPr="007B0F19">
        <w:rPr>
          <w:szCs w:val="24"/>
        </w:rPr>
        <w:t xml:space="preserve">В 2023 году в бюджете муниципального образования планируется увеличение </w:t>
      </w:r>
      <w:r w:rsidR="00F25A38">
        <w:rPr>
          <w:szCs w:val="24"/>
        </w:rPr>
        <w:t>безвозмездных</w:t>
      </w:r>
      <w:r w:rsidRPr="007B0F19">
        <w:rPr>
          <w:szCs w:val="24"/>
        </w:rPr>
        <w:t xml:space="preserve"> поступлений в сумме </w:t>
      </w:r>
      <w:r w:rsidR="00394518">
        <w:rPr>
          <w:b/>
          <w:szCs w:val="24"/>
        </w:rPr>
        <w:t>2 882,9</w:t>
      </w:r>
      <w:r w:rsidRPr="007B0F19">
        <w:rPr>
          <w:b/>
          <w:szCs w:val="24"/>
        </w:rPr>
        <w:t xml:space="preserve"> </w:t>
      </w:r>
      <w:r w:rsidRPr="007B0F19">
        <w:rPr>
          <w:szCs w:val="24"/>
        </w:rPr>
        <w:t>тыс. рублей, в том числе:</w:t>
      </w:r>
    </w:p>
    <w:p w:rsidR="00F25A38" w:rsidRPr="007B0F19" w:rsidRDefault="00F25A38" w:rsidP="00F25A38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szCs w:val="24"/>
        </w:rPr>
      </w:pPr>
      <w:r w:rsidRPr="007B0F19">
        <w:rPr>
          <w:szCs w:val="24"/>
        </w:rPr>
        <w:t xml:space="preserve">+ </w:t>
      </w:r>
      <w:r w:rsidR="00B30BDA">
        <w:rPr>
          <w:szCs w:val="24"/>
        </w:rPr>
        <w:t xml:space="preserve">1 972,4 </w:t>
      </w:r>
      <w:r w:rsidRPr="007B0F19">
        <w:rPr>
          <w:szCs w:val="24"/>
        </w:rPr>
        <w:t xml:space="preserve">тыс. рублей – </w:t>
      </w:r>
      <w:r w:rsidRPr="00F25A38">
        <w:rPr>
          <w:szCs w:val="24"/>
        </w:rPr>
        <w:t>Дотации бюджетам городских поселений на выравнивание бюджетной обеспеченности из бюджетов муниципальных районов</w:t>
      </w:r>
      <w:r>
        <w:rPr>
          <w:szCs w:val="24"/>
        </w:rPr>
        <w:t>;</w:t>
      </w:r>
      <w:r w:rsidRPr="007B0F19">
        <w:rPr>
          <w:szCs w:val="24"/>
        </w:rPr>
        <w:t xml:space="preserve"> </w:t>
      </w:r>
    </w:p>
    <w:p w:rsidR="00F25A38" w:rsidRDefault="00F25A38" w:rsidP="00F25A38">
      <w:pPr>
        <w:widowControl w:val="0"/>
        <w:autoSpaceDE w:val="0"/>
        <w:autoSpaceDN w:val="0"/>
        <w:adjustRightInd w:val="0"/>
        <w:spacing w:before="100" w:after="100"/>
        <w:jc w:val="both"/>
        <w:rPr>
          <w:szCs w:val="24"/>
        </w:rPr>
      </w:pPr>
      <w:r w:rsidRPr="00DF0183">
        <w:rPr>
          <w:szCs w:val="24"/>
        </w:rPr>
        <w:t xml:space="preserve">            </w:t>
      </w:r>
      <w:r>
        <w:rPr>
          <w:szCs w:val="24"/>
        </w:rPr>
        <w:t>+</w:t>
      </w:r>
      <w:r w:rsidR="00B30BDA">
        <w:rPr>
          <w:szCs w:val="24"/>
        </w:rPr>
        <w:t xml:space="preserve">  </w:t>
      </w:r>
      <w:r>
        <w:rPr>
          <w:szCs w:val="24"/>
        </w:rPr>
        <w:t xml:space="preserve"> </w:t>
      </w:r>
      <w:r w:rsidR="00B30BDA">
        <w:rPr>
          <w:szCs w:val="24"/>
        </w:rPr>
        <w:t>4</w:t>
      </w:r>
      <w:r>
        <w:rPr>
          <w:szCs w:val="24"/>
        </w:rPr>
        <w:t>,0</w:t>
      </w:r>
      <w:r w:rsidRPr="00DF0183">
        <w:rPr>
          <w:szCs w:val="24"/>
        </w:rPr>
        <w:t xml:space="preserve"> тыс. рублей – </w:t>
      </w:r>
      <w:r w:rsidR="00B30BDA" w:rsidRPr="00B30BDA">
        <w:rPr>
          <w:szCs w:val="24"/>
        </w:rPr>
        <w:t>Субвенции бюджетам городских поселений на выполнение передаваемых полномочий субъектов Российской Федерации</w:t>
      </w:r>
      <w:r w:rsidR="00394518">
        <w:rPr>
          <w:szCs w:val="24"/>
        </w:rPr>
        <w:t>;</w:t>
      </w:r>
    </w:p>
    <w:p w:rsidR="00394518" w:rsidRDefault="00394518" w:rsidP="00394518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szCs w:val="24"/>
        </w:rPr>
      </w:pPr>
      <w:r>
        <w:rPr>
          <w:szCs w:val="24"/>
        </w:rPr>
        <w:t xml:space="preserve">+ </w:t>
      </w:r>
      <w:r w:rsidR="00B30BDA">
        <w:rPr>
          <w:szCs w:val="24"/>
        </w:rPr>
        <w:t xml:space="preserve"> 906,5</w:t>
      </w:r>
      <w:r w:rsidRPr="00DF0183">
        <w:rPr>
          <w:szCs w:val="24"/>
        </w:rPr>
        <w:t xml:space="preserve"> тыс. рублей – </w:t>
      </w:r>
      <w:r w:rsidRPr="00F25A38">
        <w:rPr>
          <w:szCs w:val="24"/>
        </w:rPr>
        <w:t>Прочие межбюджетные трансферты, передаваемые бюджетам городских поселений</w:t>
      </w:r>
      <w:r>
        <w:rPr>
          <w:szCs w:val="24"/>
        </w:rPr>
        <w:t>.</w:t>
      </w:r>
    </w:p>
    <w:p w:rsidR="00156072" w:rsidRDefault="00156072" w:rsidP="00EF2A6D">
      <w:pPr>
        <w:widowControl w:val="0"/>
        <w:shd w:val="clear" w:color="auto" w:fill="FFFFFF"/>
        <w:spacing w:before="200"/>
        <w:ind w:firstLine="709"/>
        <w:jc w:val="center"/>
        <w:rPr>
          <w:b/>
          <w:bCs/>
          <w:color w:val="000080"/>
          <w:spacing w:val="-1"/>
          <w:szCs w:val="24"/>
        </w:rPr>
      </w:pPr>
      <w:r>
        <w:rPr>
          <w:b/>
          <w:bCs/>
          <w:color w:val="000080"/>
          <w:spacing w:val="-1"/>
          <w:szCs w:val="24"/>
        </w:rPr>
        <w:t xml:space="preserve">РАСХОДЫ БЮДЖЕТА </w:t>
      </w:r>
      <w:r w:rsidR="002009EA">
        <w:rPr>
          <w:b/>
          <w:bCs/>
          <w:color w:val="000080"/>
          <w:spacing w:val="-1"/>
          <w:szCs w:val="24"/>
        </w:rPr>
        <w:t>РУДНОГОРСКОГО</w:t>
      </w:r>
      <w:r>
        <w:rPr>
          <w:b/>
          <w:bCs/>
          <w:color w:val="000080"/>
          <w:spacing w:val="-1"/>
          <w:szCs w:val="24"/>
        </w:rPr>
        <w:t xml:space="preserve"> МУНИЦИПАЛЬНОГО ОБРАЗОВАНИЯ</w:t>
      </w:r>
    </w:p>
    <w:p w:rsidR="00156072" w:rsidRPr="005A0CB7" w:rsidRDefault="00156072" w:rsidP="00EF2A6D">
      <w:pPr>
        <w:widowControl w:val="0"/>
        <w:autoSpaceDE w:val="0"/>
        <w:autoSpaceDN w:val="0"/>
        <w:adjustRightInd w:val="0"/>
        <w:spacing w:before="200"/>
        <w:ind w:firstLine="720"/>
        <w:jc w:val="both"/>
        <w:rPr>
          <w:szCs w:val="24"/>
        </w:rPr>
      </w:pPr>
      <w:r w:rsidRPr="005A0CB7">
        <w:rPr>
          <w:szCs w:val="24"/>
        </w:rPr>
        <w:t xml:space="preserve">В соответствии с Решением о бюджете, расходы на </w:t>
      </w:r>
      <w:r w:rsidR="00EF2054" w:rsidRPr="005A0CB7">
        <w:rPr>
          <w:szCs w:val="24"/>
        </w:rPr>
        <w:t>2023</w:t>
      </w:r>
      <w:r w:rsidR="00F53BCF" w:rsidRPr="005A0CB7">
        <w:rPr>
          <w:szCs w:val="24"/>
        </w:rPr>
        <w:t xml:space="preserve"> </w:t>
      </w:r>
      <w:r w:rsidRPr="005A0CB7">
        <w:rPr>
          <w:szCs w:val="24"/>
        </w:rPr>
        <w:t xml:space="preserve">год и на плановый период </w:t>
      </w:r>
      <w:r w:rsidR="00EF2054" w:rsidRPr="005A0CB7">
        <w:rPr>
          <w:szCs w:val="24"/>
        </w:rPr>
        <w:t>2024</w:t>
      </w:r>
      <w:r w:rsidR="000D2683" w:rsidRPr="005A0CB7">
        <w:rPr>
          <w:szCs w:val="24"/>
        </w:rPr>
        <w:t xml:space="preserve"> </w:t>
      </w:r>
      <w:r w:rsidR="00462B29" w:rsidRPr="005A0CB7">
        <w:rPr>
          <w:szCs w:val="24"/>
        </w:rPr>
        <w:t xml:space="preserve">и </w:t>
      </w:r>
      <w:r w:rsidR="00EF2054" w:rsidRPr="005A0CB7">
        <w:rPr>
          <w:szCs w:val="24"/>
        </w:rPr>
        <w:t>2025</w:t>
      </w:r>
      <w:r w:rsidRPr="005A0CB7">
        <w:rPr>
          <w:szCs w:val="24"/>
        </w:rPr>
        <w:t xml:space="preserve"> годов утверждены в объеме:</w:t>
      </w:r>
    </w:p>
    <w:p w:rsidR="00676DE8" w:rsidRPr="005A0CB7" w:rsidRDefault="00CC0216" w:rsidP="00676DE8">
      <w:pPr>
        <w:widowControl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102 375,0 </w:t>
      </w:r>
      <w:r w:rsidR="00676DE8" w:rsidRPr="005A0CB7">
        <w:rPr>
          <w:b/>
          <w:bCs/>
          <w:szCs w:val="24"/>
        </w:rPr>
        <w:t>тыс. рублей</w:t>
      </w:r>
      <w:r w:rsidR="00676DE8" w:rsidRPr="005A0CB7">
        <w:rPr>
          <w:szCs w:val="24"/>
        </w:rPr>
        <w:t xml:space="preserve"> на </w:t>
      </w:r>
      <w:r w:rsidR="00EF2054" w:rsidRPr="005A0CB7">
        <w:rPr>
          <w:szCs w:val="24"/>
        </w:rPr>
        <w:t>2023</w:t>
      </w:r>
      <w:r w:rsidR="00676DE8" w:rsidRPr="005A0CB7">
        <w:rPr>
          <w:szCs w:val="24"/>
        </w:rPr>
        <w:t xml:space="preserve"> год,</w:t>
      </w:r>
    </w:p>
    <w:p w:rsidR="00676DE8" w:rsidRPr="005A0CB7" w:rsidRDefault="00CC0216" w:rsidP="00E7479A">
      <w:pPr>
        <w:widowControl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5C6AD9" w:rsidRPr="005A0CB7">
        <w:rPr>
          <w:b/>
          <w:szCs w:val="24"/>
        </w:rPr>
        <w:t xml:space="preserve">92 693,1 </w:t>
      </w:r>
      <w:r w:rsidR="00676DE8" w:rsidRPr="005A0CB7">
        <w:rPr>
          <w:b/>
          <w:bCs/>
          <w:szCs w:val="24"/>
        </w:rPr>
        <w:t>тыс. рублей</w:t>
      </w:r>
      <w:r w:rsidR="00676DE8" w:rsidRPr="005A0CB7">
        <w:rPr>
          <w:szCs w:val="24"/>
        </w:rPr>
        <w:t xml:space="preserve"> на </w:t>
      </w:r>
      <w:r w:rsidR="00EF2054" w:rsidRPr="005A0CB7">
        <w:rPr>
          <w:szCs w:val="24"/>
        </w:rPr>
        <w:t>2024</w:t>
      </w:r>
      <w:r w:rsidR="00676DE8" w:rsidRPr="005A0CB7">
        <w:rPr>
          <w:szCs w:val="24"/>
        </w:rPr>
        <w:t xml:space="preserve"> год,</w:t>
      </w:r>
    </w:p>
    <w:p w:rsidR="00676DE8" w:rsidRPr="005A0CB7" w:rsidRDefault="00CC0216" w:rsidP="00E7479A">
      <w:pPr>
        <w:widowControl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5C6AD9" w:rsidRPr="005A0CB7">
        <w:rPr>
          <w:b/>
          <w:szCs w:val="24"/>
        </w:rPr>
        <w:t>36 212,3</w:t>
      </w:r>
      <w:r w:rsidR="00676DE8" w:rsidRPr="005A0CB7">
        <w:rPr>
          <w:szCs w:val="24"/>
        </w:rPr>
        <w:t xml:space="preserve"> </w:t>
      </w:r>
      <w:r w:rsidR="00676DE8" w:rsidRPr="005A0CB7">
        <w:rPr>
          <w:b/>
          <w:bCs/>
          <w:szCs w:val="24"/>
        </w:rPr>
        <w:t>тыс. рублей</w:t>
      </w:r>
      <w:r w:rsidR="00676DE8" w:rsidRPr="005A0CB7">
        <w:rPr>
          <w:szCs w:val="24"/>
        </w:rPr>
        <w:t xml:space="preserve"> на </w:t>
      </w:r>
      <w:r w:rsidR="00EF2054" w:rsidRPr="005A0CB7">
        <w:rPr>
          <w:szCs w:val="24"/>
        </w:rPr>
        <w:t>2025</w:t>
      </w:r>
      <w:r w:rsidR="00676DE8" w:rsidRPr="005A0CB7">
        <w:rPr>
          <w:szCs w:val="24"/>
        </w:rPr>
        <w:t xml:space="preserve"> год.</w:t>
      </w:r>
    </w:p>
    <w:p w:rsidR="002347B7" w:rsidRPr="005A0CB7" w:rsidRDefault="002347B7" w:rsidP="005C6AD9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5A0CB7">
        <w:rPr>
          <w:szCs w:val="24"/>
        </w:rPr>
        <w:t>Проектом решения предлагается</w:t>
      </w:r>
      <w:r w:rsidR="005C6AD9" w:rsidRPr="005A0CB7">
        <w:rPr>
          <w:szCs w:val="24"/>
        </w:rPr>
        <w:t xml:space="preserve"> внести</w:t>
      </w:r>
      <w:r w:rsidRPr="005A0CB7">
        <w:rPr>
          <w:szCs w:val="24"/>
        </w:rPr>
        <w:t xml:space="preserve"> </w:t>
      </w:r>
      <w:r w:rsidR="005C6AD9" w:rsidRPr="005A0CB7">
        <w:rPr>
          <w:szCs w:val="24"/>
        </w:rPr>
        <w:t xml:space="preserve">изменения и увеличить в 2023 году </w:t>
      </w:r>
      <w:r w:rsidRPr="005A0CB7">
        <w:rPr>
          <w:szCs w:val="24"/>
        </w:rPr>
        <w:t>в расходную часть бюджета муниципального образования</w:t>
      </w:r>
      <w:r w:rsidR="005C6AD9" w:rsidRPr="005A0CB7">
        <w:rPr>
          <w:szCs w:val="24"/>
        </w:rPr>
        <w:t xml:space="preserve"> </w:t>
      </w:r>
      <w:r w:rsidRPr="005A0CB7">
        <w:rPr>
          <w:szCs w:val="24"/>
        </w:rPr>
        <w:t xml:space="preserve">на </w:t>
      </w:r>
      <w:r w:rsidR="00CC0216">
        <w:rPr>
          <w:b/>
          <w:szCs w:val="24"/>
        </w:rPr>
        <w:t>3 077,8</w:t>
      </w:r>
      <w:r w:rsidR="005C6AD9" w:rsidRPr="005A0CB7">
        <w:rPr>
          <w:b/>
          <w:szCs w:val="24"/>
        </w:rPr>
        <w:t xml:space="preserve"> </w:t>
      </w:r>
      <w:r w:rsidRPr="005A0CB7">
        <w:rPr>
          <w:b/>
          <w:bCs/>
          <w:szCs w:val="24"/>
        </w:rPr>
        <w:t>тыс. рублей</w:t>
      </w:r>
      <w:r w:rsidRPr="005A0CB7">
        <w:rPr>
          <w:szCs w:val="24"/>
        </w:rPr>
        <w:t xml:space="preserve"> и утвердить в объеме </w:t>
      </w:r>
      <w:r w:rsidR="00C6211E">
        <w:rPr>
          <w:b/>
          <w:szCs w:val="24"/>
        </w:rPr>
        <w:t>10</w:t>
      </w:r>
      <w:r w:rsidR="00CC0216">
        <w:rPr>
          <w:b/>
          <w:szCs w:val="24"/>
        </w:rPr>
        <w:t>5</w:t>
      </w:r>
      <w:r w:rsidR="00C6211E">
        <w:rPr>
          <w:b/>
          <w:szCs w:val="24"/>
        </w:rPr>
        <w:t> </w:t>
      </w:r>
      <w:r w:rsidR="00CC0216">
        <w:rPr>
          <w:b/>
          <w:szCs w:val="24"/>
        </w:rPr>
        <w:t>452</w:t>
      </w:r>
      <w:r w:rsidR="00C6211E">
        <w:rPr>
          <w:b/>
          <w:szCs w:val="24"/>
        </w:rPr>
        <w:t>,</w:t>
      </w:r>
      <w:r w:rsidR="00CC0216">
        <w:rPr>
          <w:b/>
          <w:szCs w:val="24"/>
        </w:rPr>
        <w:t>8</w:t>
      </w:r>
      <w:r w:rsidRPr="005A0CB7">
        <w:rPr>
          <w:b/>
          <w:szCs w:val="24"/>
        </w:rPr>
        <w:t xml:space="preserve"> </w:t>
      </w:r>
      <w:r w:rsidRPr="005A0CB7">
        <w:rPr>
          <w:b/>
          <w:bCs/>
          <w:szCs w:val="24"/>
        </w:rPr>
        <w:t>тыс. рублей</w:t>
      </w:r>
      <w:r w:rsidRPr="005A0CB7">
        <w:rPr>
          <w:szCs w:val="24"/>
        </w:rPr>
        <w:t>.</w:t>
      </w:r>
    </w:p>
    <w:p w:rsidR="00676DE8" w:rsidRPr="005A0CB7" w:rsidRDefault="00676DE8" w:rsidP="00676DE8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szCs w:val="24"/>
        </w:rPr>
      </w:pPr>
      <w:r w:rsidRPr="005A0CB7">
        <w:rPr>
          <w:szCs w:val="24"/>
        </w:rPr>
        <w:t xml:space="preserve">Внесение изменений на плановый период </w:t>
      </w:r>
      <w:r w:rsidR="00EF2054" w:rsidRPr="005A0CB7">
        <w:rPr>
          <w:szCs w:val="24"/>
        </w:rPr>
        <w:t>2024</w:t>
      </w:r>
      <w:r w:rsidRPr="005A0CB7">
        <w:rPr>
          <w:szCs w:val="24"/>
        </w:rPr>
        <w:t xml:space="preserve"> и </w:t>
      </w:r>
      <w:r w:rsidR="00EF2054" w:rsidRPr="005A0CB7">
        <w:rPr>
          <w:szCs w:val="24"/>
        </w:rPr>
        <w:t>2025</w:t>
      </w:r>
      <w:r w:rsidRPr="005A0CB7">
        <w:rPr>
          <w:szCs w:val="24"/>
        </w:rPr>
        <w:t xml:space="preserve"> годов не предлагается.</w:t>
      </w:r>
    </w:p>
    <w:p w:rsidR="00156072" w:rsidRDefault="00156072" w:rsidP="00BC0ED8">
      <w:pPr>
        <w:widowControl w:val="0"/>
        <w:shd w:val="clear" w:color="auto" w:fill="FFFFFF"/>
        <w:spacing w:before="200"/>
        <w:jc w:val="center"/>
        <w:rPr>
          <w:b/>
          <w:bCs/>
          <w:color w:val="000080"/>
          <w:spacing w:val="-1"/>
          <w:szCs w:val="24"/>
        </w:rPr>
      </w:pPr>
      <w:r w:rsidRPr="00454B9A">
        <w:rPr>
          <w:b/>
          <w:bCs/>
          <w:color w:val="000080"/>
          <w:spacing w:val="-1"/>
          <w:szCs w:val="24"/>
        </w:rPr>
        <w:t>ИЗ</w:t>
      </w:r>
      <w:r>
        <w:rPr>
          <w:b/>
          <w:bCs/>
          <w:color w:val="000080"/>
          <w:spacing w:val="-1"/>
          <w:szCs w:val="24"/>
        </w:rPr>
        <w:t xml:space="preserve">МЕНЕНИЕ РАСХОДНОЙ ЧАСТИ БЮДЖЕТА </w:t>
      </w:r>
      <w:r w:rsidR="002009EA">
        <w:rPr>
          <w:b/>
          <w:bCs/>
          <w:color w:val="000080"/>
          <w:spacing w:val="-1"/>
          <w:szCs w:val="24"/>
        </w:rPr>
        <w:t>РУДНОГОРСКОГО</w:t>
      </w:r>
      <w:r>
        <w:rPr>
          <w:b/>
          <w:bCs/>
          <w:color w:val="000080"/>
          <w:spacing w:val="-1"/>
          <w:szCs w:val="24"/>
        </w:rPr>
        <w:t xml:space="preserve"> МУНИЦИПАЛЬНОГО ОБРАЗОВАНИЯ</w:t>
      </w:r>
    </w:p>
    <w:p w:rsidR="00CC2E81" w:rsidRPr="00FC51A8" w:rsidRDefault="00CC2E81" w:rsidP="00CC2E81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FC51A8">
        <w:rPr>
          <w:bCs/>
          <w:szCs w:val="24"/>
        </w:rPr>
        <w:t xml:space="preserve">Внесены изменения в расходную часть бюджета по предложению администрации </w:t>
      </w:r>
      <w:r w:rsidR="002009EA" w:rsidRPr="00FC51A8">
        <w:rPr>
          <w:bCs/>
          <w:szCs w:val="24"/>
        </w:rPr>
        <w:t>Рудногорского</w:t>
      </w:r>
      <w:r w:rsidRPr="00FC51A8">
        <w:rPr>
          <w:bCs/>
          <w:szCs w:val="24"/>
        </w:rPr>
        <w:t xml:space="preserve"> городского поселения:</w:t>
      </w:r>
    </w:p>
    <w:p w:rsidR="00156072" w:rsidRPr="00FC51A8" w:rsidRDefault="00156072" w:rsidP="00BC0ED8">
      <w:pPr>
        <w:pStyle w:val="21"/>
        <w:widowControl w:val="0"/>
        <w:ind w:firstLine="0"/>
        <w:rPr>
          <w:b/>
          <w:sz w:val="24"/>
          <w:szCs w:val="24"/>
          <w:u w:val="single"/>
        </w:rPr>
      </w:pPr>
      <w:r w:rsidRPr="00FC51A8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156072" w:rsidRPr="00FC51A8" w:rsidRDefault="00156072" w:rsidP="00BC0ED8">
      <w:pPr>
        <w:pStyle w:val="21"/>
        <w:widowControl w:val="0"/>
        <w:spacing w:before="120"/>
        <w:ind w:firstLine="851"/>
        <w:rPr>
          <w:sz w:val="24"/>
          <w:szCs w:val="24"/>
        </w:rPr>
      </w:pPr>
      <w:r w:rsidRPr="00FC51A8">
        <w:rPr>
          <w:b/>
          <w:i/>
          <w:sz w:val="24"/>
          <w:szCs w:val="24"/>
        </w:rPr>
        <w:t>По разделу «Общегосударственные вопросы»</w:t>
      </w:r>
      <w:r w:rsidRPr="00FC51A8">
        <w:rPr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</w:t>
      </w:r>
    </w:p>
    <w:p w:rsidR="007420B7" w:rsidRPr="003A5FC6" w:rsidRDefault="007420B7" w:rsidP="007420B7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FC51A8">
        <w:rPr>
          <w:sz w:val="24"/>
          <w:szCs w:val="24"/>
        </w:rPr>
        <w:t xml:space="preserve">на </w:t>
      </w:r>
      <w:r w:rsidR="00EF2054" w:rsidRPr="00FC51A8">
        <w:rPr>
          <w:sz w:val="24"/>
          <w:szCs w:val="24"/>
        </w:rPr>
        <w:t>2023</w:t>
      </w:r>
      <w:r w:rsidRPr="00FC51A8">
        <w:rPr>
          <w:sz w:val="24"/>
          <w:szCs w:val="24"/>
        </w:rPr>
        <w:t xml:space="preserve"> год предложены изменения (</w:t>
      </w:r>
      <w:r w:rsidR="00FC51A8" w:rsidRPr="00FC51A8">
        <w:rPr>
          <w:sz w:val="24"/>
          <w:szCs w:val="24"/>
        </w:rPr>
        <w:t>у</w:t>
      </w:r>
      <w:r w:rsidR="0072604E">
        <w:rPr>
          <w:sz w:val="24"/>
          <w:szCs w:val="24"/>
        </w:rPr>
        <w:t>величение</w:t>
      </w:r>
      <w:r w:rsidRPr="00FC51A8">
        <w:rPr>
          <w:sz w:val="24"/>
          <w:szCs w:val="24"/>
        </w:rPr>
        <w:t xml:space="preserve">) администрацией </w:t>
      </w:r>
      <w:proofErr w:type="spellStart"/>
      <w:r w:rsidRPr="00FC51A8">
        <w:rPr>
          <w:sz w:val="24"/>
          <w:szCs w:val="24"/>
        </w:rPr>
        <w:t>Рудногорского</w:t>
      </w:r>
      <w:proofErr w:type="spellEnd"/>
      <w:r w:rsidRPr="00FC51A8">
        <w:rPr>
          <w:sz w:val="24"/>
          <w:szCs w:val="24"/>
        </w:rPr>
        <w:t xml:space="preserve"> </w:t>
      </w:r>
      <w:r w:rsidRPr="003A5FC6">
        <w:rPr>
          <w:sz w:val="24"/>
          <w:szCs w:val="24"/>
        </w:rPr>
        <w:t xml:space="preserve">муниципального образования в сумме </w:t>
      </w:r>
      <w:r w:rsidR="0072604E">
        <w:rPr>
          <w:sz w:val="24"/>
          <w:szCs w:val="24"/>
        </w:rPr>
        <w:t>2 </w:t>
      </w:r>
      <w:r w:rsidR="00F76016">
        <w:rPr>
          <w:sz w:val="24"/>
          <w:szCs w:val="24"/>
        </w:rPr>
        <w:t>250,3</w:t>
      </w:r>
      <w:r w:rsidR="00D41AFA" w:rsidRPr="003A5FC6">
        <w:rPr>
          <w:sz w:val="24"/>
          <w:szCs w:val="24"/>
        </w:rPr>
        <w:t xml:space="preserve"> тыс. рублей.</w:t>
      </w:r>
    </w:p>
    <w:p w:rsidR="0072604E" w:rsidRPr="00CB37D7" w:rsidRDefault="0072604E" w:rsidP="0072604E">
      <w:pPr>
        <w:pStyle w:val="21"/>
        <w:spacing w:before="120"/>
        <w:ind w:firstLine="851"/>
        <w:rPr>
          <w:b/>
          <w:color w:val="FF0000"/>
          <w:szCs w:val="24"/>
        </w:rPr>
      </w:pPr>
      <w:r w:rsidRPr="000475BD">
        <w:rPr>
          <w:b/>
          <w:i/>
          <w:sz w:val="24"/>
          <w:szCs w:val="24"/>
        </w:rPr>
        <w:t xml:space="preserve">По подразделу 02 «Функционирование высшего должностного лица субъекта Российской Федерации и муниципального образования» </w:t>
      </w:r>
      <w:r w:rsidRPr="000475BD">
        <w:rPr>
          <w:sz w:val="24"/>
          <w:szCs w:val="24"/>
        </w:rPr>
        <w:t>отражены расходы на содержание Главы поселения</w:t>
      </w:r>
      <w:r w:rsidRPr="000475BD">
        <w:rPr>
          <w:szCs w:val="24"/>
        </w:rPr>
        <w:t>.</w:t>
      </w:r>
    </w:p>
    <w:p w:rsidR="0072604E" w:rsidRPr="00CB37D7" w:rsidRDefault="0072604E" w:rsidP="0072604E">
      <w:pPr>
        <w:pStyle w:val="21"/>
        <w:spacing w:before="120"/>
        <w:ind w:firstLine="902"/>
        <w:rPr>
          <w:sz w:val="24"/>
          <w:szCs w:val="24"/>
        </w:rPr>
      </w:pPr>
      <w:r w:rsidRPr="00CB37D7">
        <w:rPr>
          <w:sz w:val="24"/>
          <w:szCs w:val="24"/>
        </w:rPr>
        <w:t>на  2023 год внесены изменения (</w:t>
      </w:r>
      <w:r w:rsidR="00F76016">
        <w:rPr>
          <w:sz w:val="24"/>
          <w:szCs w:val="24"/>
        </w:rPr>
        <w:t>уменьшение</w:t>
      </w:r>
      <w:r w:rsidRPr="00CB37D7">
        <w:rPr>
          <w:sz w:val="24"/>
          <w:szCs w:val="24"/>
        </w:rPr>
        <w:t xml:space="preserve">) в сумме </w:t>
      </w:r>
      <w:r w:rsidR="00F76016">
        <w:rPr>
          <w:sz w:val="24"/>
          <w:szCs w:val="24"/>
        </w:rPr>
        <w:t>52,0</w:t>
      </w:r>
      <w:r w:rsidRPr="00CB37D7">
        <w:rPr>
          <w:sz w:val="24"/>
          <w:szCs w:val="24"/>
        </w:rPr>
        <w:t xml:space="preserve"> тыс. рублей.</w:t>
      </w:r>
      <w:r w:rsidRPr="00CB37D7">
        <w:rPr>
          <w:b/>
          <w:sz w:val="18"/>
          <w:szCs w:val="18"/>
        </w:rPr>
        <w:tab/>
      </w:r>
    </w:p>
    <w:p w:rsidR="0072604E" w:rsidRDefault="0072604E" w:rsidP="0072604E">
      <w:pPr>
        <w:pStyle w:val="23"/>
        <w:widowControl w:val="0"/>
        <w:spacing w:before="120" w:after="0"/>
        <w:ind w:left="0" w:firstLine="851"/>
        <w:jc w:val="right"/>
        <w:rPr>
          <w:b w:val="0"/>
          <w:sz w:val="18"/>
          <w:szCs w:val="18"/>
        </w:rPr>
      </w:pP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492E7E">
        <w:rPr>
          <w:b w:val="0"/>
          <w:sz w:val="18"/>
          <w:szCs w:val="18"/>
        </w:rPr>
        <w:tab/>
        <w:t xml:space="preserve">          (тыс. рублей)</w:t>
      </w:r>
    </w:p>
    <w:tbl>
      <w:tblPr>
        <w:tblW w:w="10258" w:type="dxa"/>
        <w:jc w:val="center"/>
        <w:tblLook w:val="04A0"/>
      </w:tblPr>
      <w:tblGrid>
        <w:gridCol w:w="5839"/>
        <w:gridCol w:w="1418"/>
        <w:gridCol w:w="1559"/>
        <w:gridCol w:w="1442"/>
      </w:tblGrid>
      <w:tr w:rsidR="0072604E" w:rsidRPr="00492E7E" w:rsidTr="00FD0F47">
        <w:trPr>
          <w:trHeight w:val="732"/>
          <w:tblHeader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4E" w:rsidRPr="00492E7E" w:rsidRDefault="0072604E" w:rsidP="00FD0F47">
            <w:pPr>
              <w:jc w:val="center"/>
              <w:rPr>
                <w:sz w:val="18"/>
                <w:szCs w:val="18"/>
              </w:rPr>
            </w:pPr>
            <w:r w:rsidRPr="00492E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4E" w:rsidRPr="00492E7E" w:rsidRDefault="0072604E" w:rsidP="00FD0F47">
            <w:pPr>
              <w:jc w:val="center"/>
              <w:rPr>
                <w:sz w:val="18"/>
                <w:szCs w:val="18"/>
              </w:rPr>
            </w:pPr>
            <w:r w:rsidRPr="00492E7E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4E" w:rsidRPr="00492E7E" w:rsidRDefault="0072604E" w:rsidP="00FD0F47">
            <w:pPr>
              <w:jc w:val="center"/>
              <w:rPr>
                <w:sz w:val="18"/>
                <w:szCs w:val="18"/>
              </w:rPr>
            </w:pPr>
            <w:r w:rsidRPr="00492E7E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4E" w:rsidRPr="00492E7E" w:rsidRDefault="0072604E" w:rsidP="00FD0F47">
            <w:pPr>
              <w:jc w:val="center"/>
              <w:rPr>
                <w:sz w:val="18"/>
                <w:szCs w:val="18"/>
              </w:rPr>
            </w:pPr>
            <w:r w:rsidRPr="00492E7E">
              <w:rPr>
                <w:sz w:val="18"/>
                <w:szCs w:val="18"/>
              </w:rPr>
              <w:t>Уточненный план на 2023 год</w:t>
            </w:r>
          </w:p>
        </w:tc>
      </w:tr>
      <w:tr w:rsidR="00F76016" w:rsidRPr="00492E7E" w:rsidTr="00F76016">
        <w:trPr>
          <w:trHeight w:val="51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6016" w:rsidRPr="00F76016" w:rsidRDefault="00F76016">
            <w:pPr>
              <w:rPr>
                <w:b/>
                <w:bCs/>
                <w:sz w:val="18"/>
                <w:szCs w:val="18"/>
              </w:rPr>
            </w:pPr>
            <w:r w:rsidRPr="00F76016">
              <w:rPr>
                <w:b/>
                <w:bCs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6016" w:rsidRPr="00F76016" w:rsidRDefault="00F76016">
            <w:pPr>
              <w:jc w:val="right"/>
              <w:rPr>
                <w:b/>
                <w:bCs/>
                <w:sz w:val="18"/>
                <w:szCs w:val="18"/>
              </w:rPr>
            </w:pPr>
            <w:r w:rsidRPr="00F76016">
              <w:rPr>
                <w:b/>
                <w:bCs/>
                <w:sz w:val="18"/>
                <w:szCs w:val="18"/>
              </w:rPr>
              <w:t>2 959,2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6016" w:rsidRPr="00F76016" w:rsidRDefault="00F76016">
            <w:pPr>
              <w:jc w:val="right"/>
              <w:rPr>
                <w:b/>
                <w:bCs/>
                <w:sz w:val="18"/>
                <w:szCs w:val="18"/>
              </w:rPr>
            </w:pPr>
            <w:r w:rsidRPr="00F76016">
              <w:rPr>
                <w:b/>
                <w:bCs/>
                <w:sz w:val="18"/>
                <w:szCs w:val="18"/>
              </w:rPr>
              <w:t>-52,0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6016" w:rsidRPr="00F76016" w:rsidRDefault="00F76016">
            <w:pPr>
              <w:jc w:val="right"/>
              <w:rPr>
                <w:b/>
                <w:bCs/>
                <w:sz w:val="18"/>
                <w:szCs w:val="18"/>
              </w:rPr>
            </w:pPr>
            <w:r w:rsidRPr="00F76016">
              <w:rPr>
                <w:b/>
                <w:bCs/>
                <w:sz w:val="18"/>
                <w:szCs w:val="18"/>
              </w:rPr>
              <w:t>2 907,2</w:t>
            </w:r>
          </w:p>
        </w:tc>
      </w:tr>
      <w:tr w:rsidR="00F76016" w:rsidRPr="00492E7E" w:rsidTr="00FD0F47">
        <w:trPr>
          <w:trHeight w:val="41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16" w:rsidRPr="00F76016" w:rsidRDefault="00F76016">
            <w:pPr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2 264,9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2 264,9</w:t>
            </w:r>
          </w:p>
        </w:tc>
      </w:tr>
      <w:tr w:rsidR="00F76016" w:rsidRPr="00492E7E" w:rsidTr="00FD0F47">
        <w:trPr>
          <w:trHeight w:val="42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16" w:rsidRPr="00F76016" w:rsidRDefault="00F76016">
            <w:pPr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командировочные расходы (суточные)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2,7</w:t>
            </w:r>
          </w:p>
        </w:tc>
      </w:tr>
      <w:tr w:rsidR="00F76016" w:rsidRPr="00492E7E" w:rsidTr="00FD0F47">
        <w:trPr>
          <w:trHeight w:val="401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16" w:rsidRPr="00F76016" w:rsidRDefault="00F76016">
            <w:pPr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684,2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-52,0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632,2</w:t>
            </w:r>
          </w:p>
        </w:tc>
      </w:tr>
      <w:tr w:rsidR="00F76016" w:rsidRPr="00492E7E" w:rsidTr="00FD0F47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16" w:rsidRPr="00F76016" w:rsidRDefault="00F76016">
            <w:pPr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 xml:space="preserve">командировочные расходы (проезд, проживание, иные расходы в соответствии с </w:t>
            </w:r>
            <w:proofErr w:type="spellStart"/>
            <w:r w:rsidRPr="00F76016">
              <w:rPr>
                <w:sz w:val="18"/>
                <w:szCs w:val="18"/>
              </w:rPr>
              <w:t>колдоговором</w:t>
            </w:r>
            <w:proofErr w:type="spellEnd"/>
            <w:r w:rsidRPr="00F76016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16" w:rsidRPr="00F76016" w:rsidRDefault="00F76016">
            <w:pPr>
              <w:jc w:val="right"/>
              <w:rPr>
                <w:sz w:val="18"/>
                <w:szCs w:val="18"/>
              </w:rPr>
            </w:pPr>
            <w:r w:rsidRPr="00F76016">
              <w:rPr>
                <w:sz w:val="18"/>
                <w:szCs w:val="18"/>
              </w:rPr>
              <w:t>7,4</w:t>
            </w:r>
          </w:p>
        </w:tc>
      </w:tr>
    </w:tbl>
    <w:p w:rsidR="0088419D" w:rsidRPr="0084714A" w:rsidRDefault="0088419D" w:rsidP="0088419D">
      <w:pPr>
        <w:pStyle w:val="23"/>
        <w:widowControl w:val="0"/>
        <w:spacing w:before="120" w:after="0"/>
        <w:ind w:left="0" w:firstLine="851"/>
        <w:jc w:val="both"/>
        <w:rPr>
          <w:b w:val="0"/>
          <w:color w:val="FF0000"/>
          <w:szCs w:val="24"/>
        </w:rPr>
      </w:pPr>
      <w:r w:rsidRPr="0084714A">
        <w:rPr>
          <w:i/>
          <w:szCs w:val="24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84714A">
        <w:rPr>
          <w:b w:val="0"/>
          <w:szCs w:val="24"/>
        </w:rPr>
        <w:t xml:space="preserve"> </w:t>
      </w:r>
      <w:r>
        <w:rPr>
          <w:b w:val="0"/>
          <w:szCs w:val="24"/>
        </w:rPr>
        <w:t>отражены</w:t>
      </w:r>
      <w:r w:rsidRPr="0084714A">
        <w:rPr>
          <w:b w:val="0"/>
          <w:szCs w:val="24"/>
        </w:rPr>
        <w:t xml:space="preserve"> расходы на содержание председателя Думы поселения.</w:t>
      </w:r>
    </w:p>
    <w:p w:rsidR="0088419D" w:rsidRPr="00CB37D7" w:rsidRDefault="0088419D" w:rsidP="0088419D">
      <w:pPr>
        <w:pStyle w:val="21"/>
        <w:spacing w:before="120"/>
        <w:ind w:firstLine="902"/>
        <w:rPr>
          <w:sz w:val="24"/>
          <w:szCs w:val="24"/>
        </w:rPr>
      </w:pPr>
      <w:r w:rsidRPr="00CB37D7">
        <w:rPr>
          <w:sz w:val="24"/>
          <w:szCs w:val="24"/>
        </w:rPr>
        <w:t xml:space="preserve">на  2023 год внесены изменения (увеличение) в сумме </w:t>
      </w:r>
      <w:r w:rsidR="00D73405">
        <w:rPr>
          <w:sz w:val="24"/>
          <w:szCs w:val="24"/>
        </w:rPr>
        <w:t>104,4</w:t>
      </w:r>
      <w:r w:rsidRPr="00CB37D7">
        <w:rPr>
          <w:sz w:val="24"/>
          <w:szCs w:val="24"/>
        </w:rPr>
        <w:t xml:space="preserve"> тыс. рублей.</w:t>
      </w:r>
      <w:r w:rsidRPr="00CB37D7">
        <w:rPr>
          <w:b/>
          <w:sz w:val="18"/>
          <w:szCs w:val="18"/>
        </w:rPr>
        <w:tab/>
      </w:r>
    </w:p>
    <w:p w:rsidR="0088419D" w:rsidRDefault="0088419D" w:rsidP="0088419D">
      <w:pPr>
        <w:pStyle w:val="23"/>
        <w:widowControl w:val="0"/>
        <w:spacing w:before="120" w:after="0"/>
        <w:ind w:left="0" w:firstLine="851"/>
        <w:jc w:val="right"/>
        <w:rPr>
          <w:b w:val="0"/>
          <w:sz w:val="18"/>
          <w:szCs w:val="18"/>
        </w:rPr>
      </w:pP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CB37D7">
        <w:rPr>
          <w:b w:val="0"/>
          <w:sz w:val="18"/>
          <w:szCs w:val="18"/>
        </w:rPr>
        <w:tab/>
      </w:r>
      <w:r w:rsidRPr="00492E7E">
        <w:rPr>
          <w:b w:val="0"/>
          <w:sz w:val="18"/>
          <w:szCs w:val="18"/>
        </w:rPr>
        <w:tab/>
        <w:t xml:space="preserve">          (тыс. рублей)</w:t>
      </w:r>
    </w:p>
    <w:tbl>
      <w:tblPr>
        <w:tblW w:w="10258" w:type="dxa"/>
        <w:jc w:val="center"/>
        <w:tblLook w:val="04A0"/>
      </w:tblPr>
      <w:tblGrid>
        <w:gridCol w:w="5839"/>
        <w:gridCol w:w="1418"/>
        <w:gridCol w:w="1559"/>
        <w:gridCol w:w="1442"/>
      </w:tblGrid>
      <w:tr w:rsidR="0088419D" w:rsidRPr="00602892" w:rsidTr="00FD0F47">
        <w:trPr>
          <w:trHeight w:val="732"/>
          <w:tblHeader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19D" w:rsidRPr="00602892" w:rsidRDefault="0088419D" w:rsidP="00FD0F47">
            <w:pPr>
              <w:jc w:val="center"/>
              <w:rPr>
                <w:sz w:val="18"/>
                <w:szCs w:val="18"/>
              </w:rPr>
            </w:pPr>
            <w:r w:rsidRPr="0060289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9D" w:rsidRPr="00602892" w:rsidRDefault="0088419D" w:rsidP="00FD0F47">
            <w:pPr>
              <w:jc w:val="center"/>
              <w:rPr>
                <w:sz w:val="18"/>
                <w:szCs w:val="18"/>
              </w:rPr>
            </w:pPr>
            <w:r w:rsidRPr="00602892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9D" w:rsidRPr="00602892" w:rsidRDefault="0088419D" w:rsidP="00FD0F47">
            <w:pPr>
              <w:jc w:val="center"/>
              <w:rPr>
                <w:sz w:val="18"/>
                <w:szCs w:val="18"/>
              </w:rPr>
            </w:pPr>
            <w:r w:rsidRPr="00602892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9D" w:rsidRPr="00602892" w:rsidRDefault="0088419D" w:rsidP="00FD0F47">
            <w:pPr>
              <w:jc w:val="center"/>
              <w:rPr>
                <w:sz w:val="18"/>
                <w:szCs w:val="18"/>
              </w:rPr>
            </w:pPr>
            <w:r w:rsidRPr="00602892">
              <w:rPr>
                <w:sz w:val="18"/>
                <w:szCs w:val="18"/>
              </w:rPr>
              <w:t>Уточненный план на 2023 год</w:t>
            </w:r>
          </w:p>
        </w:tc>
      </w:tr>
      <w:tr w:rsidR="00ED0D3D" w:rsidRPr="00602892" w:rsidTr="00FD0F47">
        <w:trPr>
          <w:trHeight w:val="73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D0D3D" w:rsidRPr="00ED0D3D" w:rsidRDefault="00ED0D3D">
            <w:pPr>
              <w:rPr>
                <w:b/>
                <w:bCs/>
                <w:sz w:val="18"/>
                <w:szCs w:val="18"/>
              </w:rPr>
            </w:pPr>
            <w:r w:rsidRPr="00ED0D3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0D3D" w:rsidRPr="00ED0D3D" w:rsidRDefault="00ED0D3D">
            <w:pPr>
              <w:jc w:val="right"/>
              <w:rPr>
                <w:b/>
                <w:bCs/>
                <w:sz w:val="18"/>
                <w:szCs w:val="18"/>
              </w:rPr>
            </w:pPr>
            <w:r w:rsidRPr="00ED0D3D">
              <w:rPr>
                <w:b/>
                <w:bCs/>
                <w:sz w:val="18"/>
                <w:szCs w:val="18"/>
              </w:rPr>
              <w:t>2 424,3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0D3D" w:rsidRPr="00ED0D3D" w:rsidRDefault="00ED0D3D">
            <w:pPr>
              <w:jc w:val="right"/>
              <w:rPr>
                <w:b/>
                <w:bCs/>
                <w:sz w:val="18"/>
                <w:szCs w:val="18"/>
              </w:rPr>
            </w:pPr>
            <w:r w:rsidRPr="00ED0D3D">
              <w:rPr>
                <w:b/>
                <w:bCs/>
                <w:sz w:val="18"/>
                <w:szCs w:val="18"/>
              </w:rPr>
              <w:t>104,4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0D3D" w:rsidRPr="00ED0D3D" w:rsidRDefault="00ED0D3D">
            <w:pPr>
              <w:jc w:val="right"/>
              <w:rPr>
                <w:b/>
                <w:bCs/>
                <w:sz w:val="18"/>
                <w:szCs w:val="18"/>
              </w:rPr>
            </w:pPr>
            <w:r w:rsidRPr="00ED0D3D">
              <w:rPr>
                <w:b/>
                <w:bCs/>
                <w:sz w:val="18"/>
                <w:szCs w:val="18"/>
              </w:rPr>
              <w:t>2 528,7</w:t>
            </w:r>
          </w:p>
        </w:tc>
      </w:tr>
      <w:tr w:rsidR="00ED0D3D" w:rsidRPr="00602892" w:rsidTr="00FD0F47">
        <w:trPr>
          <w:trHeight w:val="41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3D" w:rsidRPr="00ED0D3D" w:rsidRDefault="00ED0D3D">
            <w:pPr>
              <w:rPr>
                <w:sz w:val="18"/>
                <w:szCs w:val="18"/>
              </w:rPr>
            </w:pPr>
            <w:r w:rsidRPr="00ED0D3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3D" w:rsidRPr="00ED0D3D" w:rsidRDefault="00ED0D3D">
            <w:pPr>
              <w:jc w:val="right"/>
              <w:rPr>
                <w:sz w:val="18"/>
                <w:szCs w:val="18"/>
              </w:rPr>
            </w:pPr>
            <w:r w:rsidRPr="00ED0D3D">
              <w:rPr>
                <w:sz w:val="18"/>
                <w:szCs w:val="18"/>
              </w:rPr>
              <w:t>1 862,0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3D" w:rsidRPr="00ED0D3D" w:rsidRDefault="00ED0D3D">
            <w:pPr>
              <w:jc w:val="right"/>
              <w:rPr>
                <w:sz w:val="18"/>
                <w:szCs w:val="18"/>
              </w:rPr>
            </w:pPr>
            <w:r w:rsidRPr="00ED0D3D">
              <w:rPr>
                <w:sz w:val="18"/>
                <w:szCs w:val="18"/>
              </w:rPr>
              <w:t>79,9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3D" w:rsidRPr="00ED0D3D" w:rsidRDefault="00ED0D3D">
            <w:pPr>
              <w:jc w:val="right"/>
              <w:rPr>
                <w:sz w:val="18"/>
                <w:szCs w:val="18"/>
              </w:rPr>
            </w:pPr>
            <w:r w:rsidRPr="00ED0D3D">
              <w:rPr>
                <w:sz w:val="18"/>
                <w:szCs w:val="18"/>
              </w:rPr>
              <w:t>1 941,9</w:t>
            </w:r>
          </w:p>
        </w:tc>
      </w:tr>
      <w:tr w:rsidR="00ED0D3D" w:rsidRPr="00602892" w:rsidTr="00FD0F47">
        <w:trPr>
          <w:trHeight w:val="42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3D" w:rsidRPr="00ED0D3D" w:rsidRDefault="00ED0D3D">
            <w:pPr>
              <w:rPr>
                <w:sz w:val="18"/>
                <w:szCs w:val="18"/>
              </w:rPr>
            </w:pPr>
            <w:r w:rsidRPr="00ED0D3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3D" w:rsidRPr="00ED0D3D" w:rsidRDefault="00ED0D3D">
            <w:pPr>
              <w:jc w:val="right"/>
              <w:rPr>
                <w:sz w:val="18"/>
                <w:szCs w:val="18"/>
              </w:rPr>
            </w:pPr>
            <w:r w:rsidRPr="00ED0D3D">
              <w:rPr>
                <w:sz w:val="18"/>
                <w:szCs w:val="18"/>
              </w:rPr>
              <w:t>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3D" w:rsidRPr="00ED0D3D" w:rsidRDefault="00ED0D3D">
            <w:pPr>
              <w:jc w:val="right"/>
              <w:rPr>
                <w:sz w:val="18"/>
                <w:szCs w:val="18"/>
              </w:rPr>
            </w:pPr>
            <w:r w:rsidRPr="00ED0D3D">
              <w:rPr>
                <w:sz w:val="18"/>
                <w:szCs w:val="18"/>
              </w:rPr>
              <w:t>24,5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3D" w:rsidRPr="00ED0D3D" w:rsidRDefault="00ED0D3D">
            <w:pPr>
              <w:jc w:val="right"/>
              <w:rPr>
                <w:sz w:val="18"/>
                <w:szCs w:val="18"/>
              </w:rPr>
            </w:pPr>
            <w:r w:rsidRPr="00ED0D3D">
              <w:rPr>
                <w:sz w:val="18"/>
                <w:szCs w:val="18"/>
              </w:rPr>
              <w:t>586,8</w:t>
            </w:r>
          </w:p>
        </w:tc>
      </w:tr>
    </w:tbl>
    <w:p w:rsidR="00156072" w:rsidRPr="0058022F" w:rsidRDefault="00156072" w:rsidP="00BC0ED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58022F">
        <w:rPr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A3A3E">
        <w:rPr>
          <w:szCs w:val="24"/>
        </w:rPr>
        <w:t xml:space="preserve"> </w:t>
      </w:r>
      <w:r w:rsidR="00933B27" w:rsidRPr="0058022F">
        <w:rPr>
          <w:b w:val="0"/>
          <w:szCs w:val="24"/>
        </w:rPr>
        <w:t>отражены</w:t>
      </w:r>
      <w:r w:rsidRPr="0058022F">
        <w:rPr>
          <w:b w:val="0"/>
          <w:szCs w:val="24"/>
        </w:rPr>
        <w:t xml:space="preserve"> расход</w:t>
      </w:r>
      <w:r w:rsidR="00933B27" w:rsidRPr="0058022F">
        <w:rPr>
          <w:b w:val="0"/>
          <w:szCs w:val="24"/>
        </w:rPr>
        <w:t>ы</w:t>
      </w:r>
      <w:r w:rsidRPr="0058022F">
        <w:rPr>
          <w:b w:val="0"/>
          <w:szCs w:val="24"/>
        </w:rPr>
        <w:t xml:space="preserve"> на обеспечение деятельности высшего органа исполнительной власти муниципального образования – администрации поселения</w:t>
      </w:r>
      <w:r w:rsidR="006B46A3" w:rsidRPr="0058022F">
        <w:rPr>
          <w:b w:val="0"/>
          <w:szCs w:val="24"/>
        </w:rPr>
        <w:t>.</w:t>
      </w:r>
    </w:p>
    <w:p w:rsidR="00DA43DC" w:rsidRPr="0058022F" w:rsidRDefault="00DA43DC" w:rsidP="00DA43DC">
      <w:pPr>
        <w:pStyle w:val="21"/>
        <w:spacing w:before="120"/>
        <w:ind w:firstLine="902"/>
        <w:rPr>
          <w:sz w:val="24"/>
          <w:szCs w:val="24"/>
        </w:rPr>
      </w:pPr>
      <w:r w:rsidRPr="0058022F">
        <w:rPr>
          <w:sz w:val="24"/>
          <w:szCs w:val="24"/>
        </w:rPr>
        <w:t xml:space="preserve">на  </w:t>
      </w:r>
      <w:r w:rsidR="00EF2054" w:rsidRPr="0058022F">
        <w:rPr>
          <w:sz w:val="24"/>
          <w:szCs w:val="24"/>
        </w:rPr>
        <w:t>2023</w:t>
      </w:r>
      <w:r w:rsidRPr="0058022F">
        <w:rPr>
          <w:sz w:val="24"/>
          <w:szCs w:val="24"/>
        </w:rPr>
        <w:t xml:space="preserve"> год внесены изменения (у</w:t>
      </w:r>
      <w:r w:rsidR="00CE684F" w:rsidRPr="0058022F">
        <w:rPr>
          <w:sz w:val="24"/>
          <w:szCs w:val="24"/>
        </w:rPr>
        <w:t>величение</w:t>
      </w:r>
      <w:r w:rsidRPr="0058022F">
        <w:rPr>
          <w:sz w:val="24"/>
          <w:szCs w:val="24"/>
        </w:rPr>
        <w:t>) в сумме</w:t>
      </w:r>
      <w:r w:rsidR="00FB651E" w:rsidRPr="0058022F">
        <w:rPr>
          <w:sz w:val="24"/>
          <w:szCs w:val="24"/>
        </w:rPr>
        <w:t xml:space="preserve"> </w:t>
      </w:r>
      <w:r w:rsidR="0088419D">
        <w:rPr>
          <w:sz w:val="24"/>
          <w:szCs w:val="24"/>
        </w:rPr>
        <w:t>2 </w:t>
      </w:r>
      <w:r w:rsidR="00D73405">
        <w:rPr>
          <w:sz w:val="24"/>
          <w:szCs w:val="24"/>
        </w:rPr>
        <w:t>126,8</w:t>
      </w:r>
      <w:r w:rsidRPr="0058022F">
        <w:rPr>
          <w:sz w:val="24"/>
          <w:szCs w:val="24"/>
        </w:rPr>
        <w:t xml:space="preserve"> тыс. рублей.</w:t>
      </w:r>
      <w:r w:rsidRPr="0058022F">
        <w:rPr>
          <w:b/>
          <w:sz w:val="18"/>
          <w:szCs w:val="18"/>
        </w:rPr>
        <w:tab/>
      </w:r>
    </w:p>
    <w:p w:rsidR="00DA43DC" w:rsidRPr="0058022F" w:rsidRDefault="00DA43DC" w:rsidP="00DA43DC">
      <w:pPr>
        <w:pStyle w:val="a3"/>
        <w:tabs>
          <w:tab w:val="left" w:pos="1800"/>
          <w:tab w:val="left" w:pos="2700"/>
          <w:tab w:val="left" w:pos="5040"/>
        </w:tabs>
        <w:jc w:val="right"/>
        <w:rPr>
          <w:sz w:val="18"/>
          <w:szCs w:val="18"/>
        </w:rPr>
      </w:pPr>
      <w:r w:rsidRPr="0058022F">
        <w:rPr>
          <w:b/>
          <w:sz w:val="18"/>
          <w:szCs w:val="18"/>
        </w:rPr>
        <w:tab/>
      </w:r>
      <w:r w:rsidRPr="0058022F">
        <w:rPr>
          <w:b/>
          <w:sz w:val="18"/>
          <w:szCs w:val="18"/>
        </w:rPr>
        <w:tab/>
      </w:r>
      <w:r w:rsidRPr="0058022F">
        <w:rPr>
          <w:b/>
          <w:sz w:val="18"/>
          <w:szCs w:val="18"/>
        </w:rPr>
        <w:tab/>
      </w:r>
      <w:r w:rsidRPr="0058022F">
        <w:rPr>
          <w:b/>
          <w:sz w:val="18"/>
          <w:szCs w:val="18"/>
        </w:rPr>
        <w:tab/>
      </w:r>
      <w:r w:rsidRPr="0058022F">
        <w:rPr>
          <w:b/>
          <w:sz w:val="18"/>
          <w:szCs w:val="18"/>
        </w:rPr>
        <w:tab/>
      </w:r>
      <w:r w:rsidRPr="0058022F">
        <w:rPr>
          <w:b/>
          <w:sz w:val="18"/>
          <w:szCs w:val="18"/>
        </w:rPr>
        <w:tab/>
      </w:r>
      <w:r w:rsidRPr="0058022F">
        <w:rPr>
          <w:b/>
          <w:sz w:val="18"/>
          <w:szCs w:val="18"/>
        </w:rPr>
        <w:tab/>
      </w:r>
      <w:r w:rsidRPr="0058022F">
        <w:rPr>
          <w:sz w:val="18"/>
          <w:szCs w:val="18"/>
        </w:rPr>
        <w:t xml:space="preserve">          (тыс. рублей)</w:t>
      </w:r>
    </w:p>
    <w:tbl>
      <w:tblPr>
        <w:tblW w:w="10258" w:type="dxa"/>
        <w:jc w:val="center"/>
        <w:tblLook w:val="04A0"/>
      </w:tblPr>
      <w:tblGrid>
        <w:gridCol w:w="5839"/>
        <w:gridCol w:w="1418"/>
        <w:gridCol w:w="1559"/>
        <w:gridCol w:w="1442"/>
      </w:tblGrid>
      <w:tr w:rsidR="00DA43DC" w:rsidRPr="00602892" w:rsidTr="003F1036">
        <w:trPr>
          <w:trHeight w:val="732"/>
          <w:tblHeader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DC" w:rsidRPr="00602892" w:rsidRDefault="00DA43DC" w:rsidP="004F62CE">
            <w:pPr>
              <w:jc w:val="center"/>
              <w:rPr>
                <w:sz w:val="18"/>
                <w:szCs w:val="18"/>
              </w:rPr>
            </w:pPr>
            <w:r w:rsidRPr="0060289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DC" w:rsidRPr="00602892" w:rsidRDefault="00DA43DC" w:rsidP="00DF42C5">
            <w:pPr>
              <w:jc w:val="center"/>
              <w:rPr>
                <w:sz w:val="18"/>
                <w:szCs w:val="18"/>
              </w:rPr>
            </w:pPr>
            <w:r w:rsidRPr="00602892">
              <w:rPr>
                <w:sz w:val="18"/>
                <w:szCs w:val="18"/>
              </w:rPr>
              <w:t xml:space="preserve">План на </w:t>
            </w:r>
            <w:r w:rsidR="00EF2054" w:rsidRPr="00602892">
              <w:rPr>
                <w:sz w:val="18"/>
                <w:szCs w:val="18"/>
              </w:rPr>
              <w:t>2023</w:t>
            </w:r>
            <w:r w:rsidRPr="0060289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DC" w:rsidRPr="00602892" w:rsidRDefault="00DA43DC" w:rsidP="004F62CE">
            <w:pPr>
              <w:jc w:val="center"/>
              <w:rPr>
                <w:sz w:val="18"/>
                <w:szCs w:val="18"/>
              </w:rPr>
            </w:pPr>
            <w:r w:rsidRPr="00602892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DC" w:rsidRPr="00602892" w:rsidRDefault="00DA43DC" w:rsidP="00DF42C5">
            <w:pPr>
              <w:jc w:val="center"/>
              <w:rPr>
                <w:sz w:val="18"/>
                <w:szCs w:val="18"/>
              </w:rPr>
            </w:pPr>
            <w:r w:rsidRPr="00602892">
              <w:rPr>
                <w:sz w:val="18"/>
                <w:szCs w:val="18"/>
              </w:rPr>
              <w:t xml:space="preserve">Уточненный план на </w:t>
            </w:r>
            <w:r w:rsidR="00EF2054" w:rsidRPr="00602892">
              <w:rPr>
                <w:sz w:val="18"/>
                <w:szCs w:val="18"/>
              </w:rPr>
              <w:t>2023</w:t>
            </w:r>
            <w:r w:rsidR="00DF42C5" w:rsidRPr="00602892">
              <w:rPr>
                <w:sz w:val="18"/>
                <w:szCs w:val="18"/>
              </w:rPr>
              <w:t xml:space="preserve"> </w:t>
            </w:r>
            <w:r w:rsidRPr="00602892">
              <w:rPr>
                <w:sz w:val="18"/>
                <w:szCs w:val="18"/>
              </w:rPr>
              <w:t>год</w:t>
            </w:r>
          </w:p>
        </w:tc>
      </w:tr>
      <w:tr w:rsidR="00D73405" w:rsidRPr="00602892" w:rsidTr="00DC61C6">
        <w:trPr>
          <w:trHeight w:val="73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73405" w:rsidRPr="00D73405" w:rsidRDefault="00D73405">
            <w:pPr>
              <w:rPr>
                <w:b/>
                <w:bCs/>
                <w:sz w:val="18"/>
                <w:szCs w:val="18"/>
              </w:rPr>
            </w:pPr>
            <w:r w:rsidRPr="00D7340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405" w:rsidRPr="00D73405" w:rsidRDefault="00D73405">
            <w:pPr>
              <w:jc w:val="right"/>
              <w:rPr>
                <w:b/>
                <w:bCs/>
                <w:sz w:val="18"/>
                <w:szCs w:val="18"/>
              </w:rPr>
            </w:pPr>
            <w:r w:rsidRPr="00D73405">
              <w:rPr>
                <w:b/>
                <w:bCs/>
                <w:sz w:val="18"/>
                <w:szCs w:val="18"/>
              </w:rPr>
              <w:t>17 403,9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405" w:rsidRPr="00D73405" w:rsidRDefault="00D73405">
            <w:pPr>
              <w:jc w:val="right"/>
              <w:rPr>
                <w:b/>
                <w:bCs/>
                <w:sz w:val="18"/>
                <w:szCs w:val="18"/>
              </w:rPr>
            </w:pPr>
            <w:r w:rsidRPr="00D73405">
              <w:rPr>
                <w:b/>
                <w:bCs/>
                <w:sz w:val="18"/>
                <w:szCs w:val="18"/>
              </w:rPr>
              <w:t>2 126,8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73405" w:rsidRPr="00D73405" w:rsidRDefault="00D73405">
            <w:pPr>
              <w:jc w:val="right"/>
              <w:rPr>
                <w:b/>
                <w:bCs/>
                <w:sz w:val="18"/>
                <w:szCs w:val="18"/>
              </w:rPr>
            </w:pPr>
            <w:r w:rsidRPr="00D73405">
              <w:rPr>
                <w:b/>
                <w:bCs/>
                <w:sz w:val="18"/>
                <w:szCs w:val="18"/>
              </w:rPr>
              <w:t>19 530,7</w:t>
            </w:r>
          </w:p>
        </w:tc>
      </w:tr>
      <w:tr w:rsidR="00D73405" w:rsidRPr="00602892" w:rsidTr="00DC61C6">
        <w:trPr>
          <w:trHeight w:val="41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11 402,7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1 805,3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13 208,0</w:t>
            </w:r>
          </w:p>
        </w:tc>
      </w:tr>
      <w:tr w:rsidR="00D73405" w:rsidRPr="00602892" w:rsidTr="00DC61C6">
        <w:trPr>
          <w:trHeight w:val="42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3 796,8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350,0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4 146,8</w:t>
            </w:r>
          </w:p>
        </w:tc>
      </w:tr>
      <w:tr w:rsidR="00D73405" w:rsidRPr="00602892" w:rsidTr="00DC61C6">
        <w:trPr>
          <w:trHeight w:val="401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льготный проезд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45,3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прочие выплаты персоналу в натуральной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5,1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63,0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559,0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-78,4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480,6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содержание нефинансовых активов в чистоте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-12,8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48,3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вневедомственная охрана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301,3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медицинский осмотр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29,0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0,7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 xml:space="preserve">информационные услуги (за </w:t>
            </w:r>
            <w:proofErr w:type="spellStart"/>
            <w:r w:rsidRPr="00D73405">
              <w:rPr>
                <w:sz w:val="18"/>
                <w:szCs w:val="18"/>
              </w:rPr>
              <w:t>искл</w:t>
            </w:r>
            <w:proofErr w:type="spellEnd"/>
            <w:r w:rsidRPr="00D73405">
              <w:rPr>
                <w:sz w:val="18"/>
                <w:szCs w:val="18"/>
              </w:rPr>
              <w:t xml:space="preserve"> АЦК)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305,9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4,3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lastRenderedPageBreak/>
              <w:t xml:space="preserve">Переданные полномочия по организации в границах поселений </w:t>
            </w:r>
            <w:proofErr w:type="spellStart"/>
            <w:r w:rsidRPr="00D73405">
              <w:rPr>
                <w:sz w:val="18"/>
                <w:szCs w:val="18"/>
              </w:rPr>
              <w:t>электр</w:t>
            </w:r>
            <w:proofErr w:type="gramStart"/>
            <w:r w:rsidRPr="00D73405">
              <w:rPr>
                <w:sz w:val="18"/>
                <w:szCs w:val="18"/>
              </w:rPr>
              <w:t>о-</w:t>
            </w:r>
            <w:proofErr w:type="gramEnd"/>
            <w:r w:rsidRPr="00D73405">
              <w:rPr>
                <w:sz w:val="18"/>
                <w:szCs w:val="18"/>
              </w:rPr>
              <w:t>,тепло-,газо</w:t>
            </w:r>
            <w:proofErr w:type="spellEnd"/>
            <w:r w:rsidRPr="00D73405">
              <w:rPr>
                <w:sz w:val="18"/>
                <w:szCs w:val="18"/>
              </w:rPr>
              <w:t xml:space="preserve">- и водоснабжения </w:t>
            </w:r>
            <w:proofErr w:type="spellStart"/>
            <w:r w:rsidRPr="00D73405">
              <w:rPr>
                <w:sz w:val="18"/>
                <w:szCs w:val="18"/>
              </w:rPr>
              <w:t>населения,водоотведения,снабжения</w:t>
            </w:r>
            <w:proofErr w:type="spellEnd"/>
            <w:r w:rsidRPr="00D73405">
              <w:rPr>
                <w:sz w:val="18"/>
                <w:szCs w:val="18"/>
              </w:rPr>
              <w:t xml:space="preserve"> населения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5,3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388,2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пособие за первые три дня нетрудоспособности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60,0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1,0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1,5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2,5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приобретение вычислительной техники и оргтехники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60,0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5,5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5,5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122,4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16,9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53,7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автомобильные 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74,2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запасные части и комплектующие к оргтехнике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2,3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32,3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31,2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71,2</w:t>
            </w:r>
          </w:p>
        </w:tc>
      </w:tr>
      <w:tr w:rsidR="00D73405" w:rsidRPr="00602892" w:rsidTr="00DC61C6">
        <w:trPr>
          <w:trHeight w:val="422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05" w:rsidRPr="00D73405" w:rsidRDefault="00D73405">
            <w:pPr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хозяйственные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05" w:rsidRPr="00D73405" w:rsidRDefault="00D73405">
            <w:pPr>
              <w:jc w:val="right"/>
              <w:rPr>
                <w:sz w:val="18"/>
                <w:szCs w:val="18"/>
              </w:rPr>
            </w:pPr>
            <w:r w:rsidRPr="00D73405">
              <w:rPr>
                <w:sz w:val="18"/>
                <w:szCs w:val="18"/>
              </w:rPr>
              <w:t>21,4</w:t>
            </w:r>
          </w:p>
        </w:tc>
      </w:tr>
    </w:tbl>
    <w:p w:rsidR="00C35ADB" w:rsidRPr="00F01721" w:rsidRDefault="00C35ADB" w:rsidP="00C35ADB">
      <w:pPr>
        <w:tabs>
          <w:tab w:val="left" w:pos="1200"/>
        </w:tabs>
        <w:spacing w:before="120"/>
        <w:ind w:firstLine="851"/>
        <w:jc w:val="both"/>
        <w:rPr>
          <w:szCs w:val="24"/>
        </w:rPr>
      </w:pPr>
      <w:proofErr w:type="gramStart"/>
      <w:r w:rsidRPr="00D1538D">
        <w:rPr>
          <w:b/>
          <w:i/>
          <w:szCs w:val="24"/>
        </w:rPr>
        <w:t xml:space="preserve">По подразделу 13 «Другие общегосударственные расходы» </w:t>
      </w:r>
      <w:r w:rsidRPr="00D1538D">
        <w:rPr>
          <w:szCs w:val="24"/>
        </w:rPr>
        <w:t xml:space="preserve">предусмотрены расходы на оплату транспортного, </w:t>
      </w:r>
      <w:r w:rsidR="003930B8">
        <w:rPr>
          <w:szCs w:val="24"/>
        </w:rPr>
        <w:t>приобретение подарочной продукции для проведения мероприятий</w:t>
      </w:r>
      <w:r w:rsidR="0083117E">
        <w:rPr>
          <w:szCs w:val="24"/>
        </w:rPr>
        <w:t>.</w:t>
      </w:r>
      <w:proofErr w:type="gramEnd"/>
    </w:p>
    <w:p w:rsidR="007C1D32" w:rsidRPr="00F01721" w:rsidRDefault="007C1D32" w:rsidP="007C1D32">
      <w:pPr>
        <w:pStyle w:val="21"/>
        <w:spacing w:before="120"/>
        <w:ind w:firstLine="902"/>
        <w:rPr>
          <w:sz w:val="24"/>
          <w:szCs w:val="24"/>
        </w:rPr>
      </w:pPr>
      <w:r w:rsidRPr="00F01721">
        <w:rPr>
          <w:sz w:val="24"/>
          <w:szCs w:val="24"/>
        </w:rPr>
        <w:t xml:space="preserve">на  </w:t>
      </w:r>
      <w:r w:rsidR="00EF2054" w:rsidRPr="00F01721">
        <w:rPr>
          <w:sz w:val="24"/>
          <w:szCs w:val="24"/>
        </w:rPr>
        <w:t>2023</w:t>
      </w:r>
      <w:r w:rsidRPr="00F01721">
        <w:rPr>
          <w:sz w:val="24"/>
          <w:szCs w:val="24"/>
        </w:rPr>
        <w:t xml:space="preserve"> год внесены изменения (у</w:t>
      </w:r>
      <w:r w:rsidR="00DB70AC">
        <w:rPr>
          <w:sz w:val="24"/>
          <w:szCs w:val="24"/>
        </w:rPr>
        <w:t>величение</w:t>
      </w:r>
      <w:r w:rsidRPr="00F01721">
        <w:rPr>
          <w:sz w:val="24"/>
          <w:szCs w:val="24"/>
        </w:rPr>
        <w:t>) в сумме</w:t>
      </w:r>
      <w:r w:rsidR="00FB651E" w:rsidRPr="00F01721">
        <w:rPr>
          <w:sz w:val="24"/>
          <w:szCs w:val="24"/>
        </w:rPr>
        <w:t xml:space="preserve"> </w:t>
      </w:r>
      <w:r w:rsidR="00DB70AC">
        <w:rPr>
          <w:sz w:val="24"/>
          <w:szCs w:val="24"/>
        </w:rPr>
        <w:t xml:space="preserve">71,1 </w:t>
      </w:r>
      <w:r w:rsidRPr="00F01721">
        <w:rPr>
          <w:sz w:val="24"/>
          <w:szCs w:val="24"/>
        </w:rPr>
        <w:t>тыс. рублей.</w:t>
      </w:r>
      <w:r w:rsidRPr="00F01721">
        <w:rPr>
          <w:b/>
          <w:sz w:val="18"/>
          <w:szCs w:val="18"/>
        </w:rPr>
        <w:tab/>
      </w:r>
    </w:p>
    <w:p w:rsidR="007C1D32" w:rsidRPr="00F01721" w:rsidRDefault="007C1D32" w:rsidP="007C1D32">
      <w:pPr>
        <w:pStyle w:val="a3"/>
        <w:tabs>
          <w:tab w:val="left" w:pos="1800"/>
          <w:tab w:val="left" w:pos="2700"/>
          <w:tab w:val="left" w:pos="5040"/>
        </w:tabs>
        <w:jc w:val="right"/>
        <w:rPr>
          <w:sz w:val="18"/>
          <w:szCs w:val="18"/>
        </w:rPr>
      </w:pPr>
      <w:r w:rsidRPr="00F01721">
        <w:rPr>
          <w:sz w:val="18"/>
          <w:szCs w:val="18"/>
        </w:rPr>
        <w:t xml:space="preserve"> (тыс. рублей)</w:t>
      </w:r>
    </w:p>
    <w:tbl>
      <w:tblPr>
        <w:tblW w:w="10329" w:type="dxa"/>
        <w:jc w:val="center"/>
        <w:tblInd w:w="95" w:type="dxa"/>
        <w:tblLook w:val="04A0"/>
      </w:tblPr>
      <w:tblGrid>
        <w:gridCol w:w="5874"/>
        <w:gridCol w:w="1418"/>
        <w:gridCol w:w="1559"/>
        <w:gridCol w:w="1478"/>
      </w:tblGrid>
      <w:tr w:rsidR="007C1D32" w:rsidRPr="00933BBD" w:rsidTr="003F1036">
        <w:trPr>
          <w:trHeight w:val="74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32" w:rsidRPr="00933BBD" w:rsidRDefault="007C1D32" w:rsidP="0067668A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32" w:rsidRPr="00933BBD" w:rsidRDefault="007C1D32" w:rsidP="0067668A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 xml:space="preserve">План на </w:t>
            </w:r>
            <w:r w:rsidR="00EF2054" w:rsidRPr="00933BBD">
              <w:rPr>
                <w:sz w:val="18"/>
                <w:szCs w:val="18"/>
              </w:rPr>
              <w:t>2023</w:t>
            </w:r>
            <w:r w:rsidRPr="00933BB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32" w:rsidRPr="00933BBD" w:rsidRDefault="007C1D32" w:rsidP="0067668A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32" w:rsidRPr="00933BBD" w:rsidRDefault="007C1D32" w:rsidP="0067668A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 xml:space="preserve">Уточненный план на </w:t>
            </w:r>
            <w:r w:rsidR="00EF2054" w:rsidRPr="00933BBD">
              <w:rPr>
                <w:sz w:val="18"/>
                <w:szCs w:val="18"/>
              </w:rPr>
              <w:t>2023</w:t>
            </w:r>
            <w:r w:rsidRPr="00933BBD">
              <w:rPr>
                <w:sz w:val="18"/>
                <w:szCs w:val="18"/>
              </w:rPr>
              <w:t xml:space="preserve"> год</w:t>
            </w:r>
          </w:p>
        </w:tc>
      </w:tr>
      <w:tr w:rsidR="00DB70AC" w:rsidRPr="00933BBD" w:rsidTr="00D1538D">
        <w:trPr>
          <w:trHeight w:val="553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70AC" w:rsidRPr="00DB70AC" w:rsidRDefault="00DB70AC">
            <w:pPr>
              <w:rPr>
                <w:b/>
                <w:bCs/>
                <w:sz w:val="18"/>
                <w:szCs w:val="18"/>
              </w:rPr>
            </w:pPr>
            <w:r w:rsidRPr="00DB70A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70AC" w:rsidRPr="00DB70AC" w:rsidRDefault="00DB70AC">
            <w:pPr>
              <w:jc w:val="right"/>
              <w:rPr>
                <w:b/>
                <w:bCs/>
                <w:sz w:val="18"/>
                <w:szCs w:val="18"/>
              </w:rPr>
            </w:pPr>
            <w:r w:rsidRPr="00DB70AC">
              <w:rPr>
                <w:b/>
                <w:bCs/>
                <w:sz w:val="18"/>
                <w:szCs w:val="18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70AC" w:rsidRPr="00DB70AC" w:rsidRDefault="00DB70AC">
            <w:pPr>
              <w:jc w:val="right"/>
              <w:rPr>
                <w:b/>
                <w:bCs/>
                <w:sz w:val="18"/>
                <w:szCs w:val="18"/>
              </w:rPr>
            </w:pPr>
            <w:r w:rsidRPr="00DB70AC">
              <w:rPr>
                <w:b/>
                <w:bCs/>
                <w:sz w:val="18"/>
                <w:szCs w:val="18"/>
              </w:rPr>
              <w:t>71,1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70AC" w:rsidRPr="00DB70AC" w:rsidRDefault="00DB70AC">
            <w:pPr>
              <w:jc w:val="right"/>
              <w:rPr>
                <w:b/>
                <w:bCs/>
                <w:sz w:val="18"/>
                <w:szCs w:val="18"/>
              </w:rPr>
            </w:pPr>
            <w:r w:rsidRPr="00DB70AC">
              <w:rPr>
                <w:b/>
                <w:bCs/>
                <w:sz w:val="18"/>
                <w:szCs w:val="18"/>
              </w:rPr>
              <w:t>196,8</w:t>
            </w:r>
          </w:p>
        </w:tc>
      </w:tr>
      <w:tr w:rsidR="00DB70AC" w:rsidRPr="00933BBD" w:rsidTr="00D1538D">
        <w:trPr>
          <w:trHeight w:val="41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AC" w:rsidRPr="00DB70AC" w:rsidRDefault="00DB70AC">
            <w:pPr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услуги, оказываемые экспертными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54,0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64,0</w:t>
            </w:r>
          </w:p>
        </w:tc>
      </w:tr>
      <w:tr w:rsidR="00DB70AC" w:rsidRPr="00933BBD" w:rsidTr="00D1538D">
        <w:trPr>
          <w:trHeight w:val="41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AC" w:rsidRPr="00DB70AC" w:rsidRDefault="00DB70AC">
            <w:pPr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38,0</w:t>
            </w:r>
          </w:p>
        </w:tc>
      </w:tr>
      <w:tr w:rsidR="00DB70AC" w:rsidRPr="00933BBD" w:rsidTr="00D1538D">
        <w:trPr>
          <w:trHeight w:val="41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AC" w:rsidRPr="00DB70AC" w:rsidRDefault="00DB70AC">
            <w:pPr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денежные вознаграждения, премии, гранты, стипендии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11,5</w:t>
            </w:r>
          </w:p>
        </w:tc>
      </w:tr>
      <w:tr w:rsidR="00DB70AC" w:rsidRPr="00933BBD" w:rsidTr="00D1538D">
        <w:trPr>
          <w:trHeight w:val="41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AC" w:rsidRPr="00DB70AC" w:rsidRDefault="00DB70AC">
            <w:pPr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прочие объекты, относящиеся к основным средствам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12,0</w:t>
            </w:r>
          </w:p>
        </w:tc>
      </w:tr>
      <w:tr w:rsidR="00DB70AC" w:rsidRPr="00933BBD" w:rsidTr="00D1538D">
        <w:trPr>
          <w:trHeight w:val="41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AC" w:rsidRPr="00DB70AC" w:rsidRDefault="00DB70AC">
            <w:pPr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0,7</w:t>
            </w:r>
          </w:p>
        </w:tc>
      </w:tr>
      <w:tr w:rsidR="00DB70AC" w:rsidRPr="00933BBD" w:rsidTr="00D1538D">
        <w:trPr>
          <w:trHeight w:val="41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AC" w:rsidRPr="00DB70AC" w:rsidRDefault="00DB70AC">
            <w:pPr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иные расходные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28,5</w:t>
            </w:r>
          </w:p>
        </w:tc>
      </w:tr>
      <w:tr w:rsidR="00DB70AC" w:rsidRPr="00933BBD" w:rsidTr="00D1538D">
        <w:trPr>
          <w:trHeight w:val="41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AC" w:rsidRPr="00DB70AC" w:rsidRDefault="00DB70AC">
            <w:pPr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приобретение (изготовление) подарочной и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17,1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AC" w:rsidRPr="00DB70AC" w:rsidRDefault="00DB70AC">
            <w:pPr>
              <w:jc w:val="right"/>
              <w:rPr>
                <w:sz w:val="18"/>
                <w:szCs w:val="18"/>
              </w:rPr>
            </w:pPr>
            <w:r w:rsidRPr="00DB70AC">
              <w:rPr>
                <w:sz w:val="18"/>
                <w:szCs w:val="18"/>
              </w:rPr>
              <w:t>42,1</w:t>
            </w:r>
          </w:p>
        </w:tc>
      </w:tr>
    </w:tbl>
    <w:p w:rsidR="003F1036" w:rsidRPr="0083117E" w:rsidRDefault="003F1036" w:rsidP="003F1036">
      <w:pPr>
        <w:pStyle w:val="2"/>
        <w:rPr>
          <w:rFonts w:ascii="Times New Roman" w:hAnsi="Times New Roman"/>
          <w:i w:val="0"/>
          <w:sz w:val="24"/>
          <w:szCs w:val="24"/>
          <w:u w:val="single"/>
        </w:rPr>
      </w:pPr>
      <w:r w:rsidRPr="0083117E">
        <w:rPr>
          <w:rFonts w:ascii="Times New Roman" w:hAnsi="Times New Roman"/>
          <w:i w:val="0"/>
          <w:sz w:val="24"/>
          <w:szCs w:val="24"/>
          <w:u w:val="single"/>
        </w:rPr>
        <w:t>Раздел 0</w:t>
      </w:r>
      <w:r w:rsidR="00575953" w:rsidRPr="0083117E">
        <w:rPr>
          <w:rFonts w:ascii="Times New Roman" w:hAnsi="Times New Roman"/>
          <w:i w:val="0"/>
          <w:sz w:val="24"/>
          <w:szCs w:val="24"/>
          <w:u w:val="single"/>
        </w:rPr>
        <w:t>3</w:t>
      </w:r>
      <w:r w:rsidRPr="0083117E">
        <w:rPr>
          <w:rFonts w:ascii="Times New Roman" w:hAnsi="Times New Roman"/>
          <w:i w:val="0"/>
          <w:sz w:val="24"/>
          <w:szCs w:val="24"/>
          <w:u w:val="single"/>
        </w:rPr>
        <w:t xml:space="preserve"> «</w:t>
      </w:r>
      <w:r w:rsidR="0083117E" w:rsidRPr="0083117E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u w:val="single"/>
        </w:rPr>
        <w:t>Национальная безопасность и правоохранительная деятельность</w:t>
      </w:r>
      <w:r w:rsidRPr="0083117E">
        <w:rPr>
          <w:rFonts w:ascii="Times New Roman" w:hAnsi="Times New Roman"/>
          <w:i w:val="0"/>
          <w:sz w:val="24"/>
          <w:szCs w:val="24"/>
          <w:u w:val="single"/>
        </w:rPr>
        <w:t xml:space="preserve">» </w:t>
      </w:r>
    </w:p>
    <w:p w:rsidR="00B73998" w:rsidRPr="00B73998" w:rsidRDefault="00B16EF9" w:rsidP="00B73998">
      <w:pPr>
        <w:pStyle w:val="2"/>
        <w:tabs>
          <w:tab w:val="center" w:pos="4677"/>
        </w:tabs>
        <w:spacing w:before="120" w:after="0"/>
        <w:ind w:firstLine="851"/>
        <w:jc w:val="both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r w:rsidRPr="0057595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подразделу 10</w:t>
      </w:r>
      <w:r w:rsidRPr="00415BC2">
        <w:rPr>
          <w:rFonts w:ascii="Times New Roman" w:hAnsi="Times New Roman"/>
          <w:sz w:val="24"/>
          <w:szCs w:val="24"/>
        </w:rPr>
        <w:t xml:space="preserve"> «</w:t>
      </w:r>
      <w:r w:rsidRPr="00112910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415BC2">
        <w:rPr>
          <w:rFonts w:ascii="Times New Roman" w:hAnsi="Times New Roman"/>
          <w:sz w:val="24"/>
          <w:szCs w:val="24"/>
        </w:rPr>
        <w:t>»</w:t>
      </w:r>
      <w:r w:rsidRPr="00415BC2">
        <w:rPr>
          <w:rFonts w:ascii="Times New Roman" w:hAnsi="Times New Roman"/>
          <w:b w:val="0"/>
          <w:i w:val="0"/>
          <w:sz w:val="24"/>
          <w:szCs w:val="24"/>
        </w:rPr>
        <w:t xml:space="preserve"> отражены расходы на </w:t>
      </w:r>
      <w:r>
        <w:rPr>
          <w:rFonts w:ascii="Times New Roman" w:hAnsi="Times New Roman"/>
          <w:b w:val="0"/>
          <w:i w:val="0"/>
          <w:sz w:val="24"/>
          <w:szCs w:val="24"/>
        </w:rPr>
        <w:t>ремонт пожарных гидрантов</w:t>
      </w:r>
      <w:r w:rsidRPr="00415BC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73998" w:rsidRPr="00F01721" w:rsidRDefault="00B73998" w:rsidP="00B73998">
      <w:pPr>
        <w:pStyle w:val="21"/>
        <w:spacing w:before="120"/>
        <w:ind w:firstLine="902"/>
        <w:rPr>
          <w:sz w:val="24"/>
          <w:szCs w:val="24"/>
        </w:rPr>
      </w:pPr>
      <w:r w:rsidRPr="00F01721">
        <w:rPr>
          <w:sz w:val="24"/>
          <w:szCs w:val="24"/>
        </w:rPr>
        <w:t>на  2023 год внесены изменения (у</w:t>
      </w:r>
      <w:r>
        <w:rPr>
          <w:sz w:val="24"/>
          <w:szCs w:val="24"/>
        </w:rPr>
        <w:t>меньшение</w:t>
      </w:r>
      <w:r w:rsidRPr="00F01721">
        <w:rPr>
          <w:sz w:val="24"/>
          <w:szCs w:val="24"/>
        </w:rPr>
        <w:t xml:space="preserve">) в сумме </w:t>
      </w:r>
      <w:r>
        <w:rPr>
          <w:sz w:val="24"/>
          <w:szCs w:val="24"/>
        </w:rPr>
        <w:t>50,0</w:t>
      </w:r>
      <w:r w:rsidRPr="00F01721">
        <w:rPr>
          <w:sz w:val="24"/>
          <w:szCs w:val="24"/>
        </w:rPr>
        <w:t xml:space="preserve"> тыс. рублей.</w:t>
      </w:r>
      <w:r w:rsidRPr="00F01721">
        <w:rPr>
          <w:b/>
          <w:sz w:val="18"/>
          <w:szCs w:val="18"/>
        </w:rPr>
        <w:tab/>
      </w:r>
    </w:p>
    <w:p w:rsidR="00B73998" w:rsidRPr="00415BC2" w:rsidRDefault="00B73998" w:rsidP="00B73998">
      <w:pPr>
        <w:pStyle w:val="a3"/>
        <w:tabs>
          <w:tab w:val="left" w:pos="1800"/>
          <w:tab w:val="left" w:pos="2700"/>
          <w:tab w:val="left" w:pos="5040"/>
        </w:tabs>
        <w:jc w:val="right"/>
        <w:rPr>
          <w:sz w:val="18"/>
          <w:szCs w:val="18"/>
        </w:rPr>
      </w:pPr>
      <w:r w:rsidRPr="00415BC2">
        <w:rPr>
          <w:sz w:val="18"/>
          <w:szCs w:val="18"/>
        </w:rPr>
        <w:t xml:space="preserve"> (тыс. рублей)</w:t>
      </w:r>
    </w:p>
    <w:tbl>
      <w:tblPr>
        <w:tblW w:w="10375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7"/>
        <w:gridCol w:w="1418"/>
        <w:gridCol w:w="1559"/>
        <w:gridCol w:w="1501"/>
      </w:tblGrid>
      <w:tr w:rsidR="00B73998" w:rsidRPr="00933BBD" w:rsidTr="008E039D">
        <w:trPr>
          <w:trHeight w:val="719"/>
          <w:jc w:val="center"/>
        </w:trPr>
        <w:tc>
          <w:tcPr>
            <w:tcW w:w="5897" w:type="dxa"/>
            <w:shd w:val="clear" w:color="000000" w:fill="FFFFFF"/>
            <w:noWrap/>
            <w:vAlign w:val="center"/>
            <w:hideMark/>
          </w:tcPr>
          <w:p w:rsidR="00B73998" w:rsidRPr="00933BBD" w:rsidRDefault="00B73998" w:rsidP="008E039D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73998" w:rsidRPr="00933BBD" w:rsidRDefault="00B73998" w:rsidP="008E039D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73998" w:rsidRPr="00933BBD" w:rsidRDefault="00B73998" w:rsidP="008E039D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501" w:type="dxa"/>
            <w:shd w:val="clear" w:color="000000" w:fill="FFFFFF"/>
            <w:vAlign w:val="center"/>
            <w:hideMark/>
          </w:tcPr>
          <w:p w:rsidR="00B73998" w:rsidRPr="00933BBD" w:rsidRDefault="00B73998" w:rsidP="008E039D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Уточненный план на 2023 год</w:t>
            </w:r>
          </w:p>
        </w:tc>
      </w:tr>
      <w:tr w:rsidR="00B73998" w:rsidRPr="00933BBD" w:rsidTr="008E039D">
        <w:trPr>
          <w:trHeight w:val="300"/>
          <w:jc w:val="center"/>
        </w:trPr>
        <w:tc>
          <w:tcPr>
            <w:tcW w:w="5897" w:type="dxa"/>
            <w:shd w:val="clear" w:color="000000" w:fill="D9D9D9"/>
            <w:vAlign w:val="center"/>
          </w:tcPr>
          <w:p w:rsidR="00B73998" w:rsidRPr="00B73998" w:rsidRDefault="00B73998">
            <w:pPr>
              <w:rPr>
                <w:b/>
                <w:bCs/>
                <w:sz w:val="18"/>
                <w:szCs w:val="18"/>
              </w:rPr>
            </w:pPr>
            <w:r w:rsidRPr="00B73998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B73998" w:rsidRPr="00B73998" w:rsidRDefault="00B73998">
            <w:pPr>
              <w:jc w:val="right"/>
              <w:rPr>
                <w:b/>
                <w:bCs/>
                <w:sz w:val="18"/>
                <w:szCs w:val="18"/>
              </w:rPr>
            </w:pPr>
            <w:r w:rsidRPr="00B73998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B73998" w:rsidRPr="00B73998" w:rsidRDefault="00B73998">
            <w:pPr>
              <w:jc w:val="right"/>
              <w:rPr>
                <w:b/>
                <w:bCs/>
                <w:sz w:val="18"/>
                <w:szCs w:val="18"/>
              </w:rPr>
            </w:pPr>
            <w:r w:rsidRPr="00B73998">
              <w:rPr>
                <w:b/>
                <w:bCs/>
                <w:sz w:val="18"/>
                <w:szCs w:val="18"/>
              </w:rPr>
              <w:t>-50,0</w:t>
            </w:r>
          </w:p>
        </w:tc>
        <w:tc>
          <w:tcPr>
            <w:tcW w:w="1501" w:type="dxa"/>
            <w:shd w:val="clear" w:color="000000" w:fill="D9D9D9"/>
            <w:vAlign w:val="center"/>
          </w:tcPr>
          <w:p w:rsidR="00B73998" w:rsidRPr="00B73998" w:rsidRDefault="00B73998">
            <w:pPr>
              <w:jc w:val="right"/>
              <w:rPr>
                <w:b/>
                <w:bCs/>
                <w:sz w:val="18"/>
                <w:szCs w:val="18"/>
              </w:rPr>
            </w:pPr>
            <w:r w:rsidRPr="00B7399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73998" w:rsidRPr="00933BBD" w:rsidTr="008E039D">
        <w:trPr>
          <w:trHeight w:val="300"/>
          <w:jc w:val="center"/>
        </w:trPr>
        <w:tc>
          <w:tcPr>
            <w:tcW w:w="5897" w:type="dxa"/>
            <w:shd w:val="clear" w:color="auto" w:fill="auto"/>
            <w:vAlign w:val="center"/>
          </w:tcPr>
          <w:p w:rsidR="00B73998" w:rsidRPr="00B73998" w:rsidRDefault="00B73998">
            <w:pPr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998" w:rsidRPr="00B73998" w:rsidRDefault="00B73998">
            <w:pPr>
              <w:jc w:val="right"/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98" w:rsidRPr="00B73998" w:rsidRDefault="00B73998">
            <w:pPr>
              <w:jc w:val="right"/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-50,0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73998" w:rsidRPr="00B73998" w:rsidRDefault="00B73998">
            <w:pPr>
              <w:jc w:val="right"/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0,0</w:t>
            </w:r>
          </w:p>
        </w:tc>
      </w:tr>
    </w:tbl>
    <w:p w:rsidR="00E05723" w:rsidRPr="00575953" w:rsidRDefault="00E05723" w:rsidP="00E05723">
      <w:pPr>
        <w:pStyle w:val="2"/>
        <w:tabs>
          <w:tab w:val="center" w:pos="4677"/>
        </w:tabs>
        <w:spacing w:before="120" w:after="0"/>
        <w:ind w:firstLine="851"/>
        <w:jc w:val="both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r w:rsidRPr="00575953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415BC2">
        <w:rPr>
          <w:rFonts w:ascii="Times New Roman" w:hAnsi="Times New Roman"/>
          <w:sz w:val="24"/>
          <w:szCs w:val="24"/>
        </w:rPr>
        <w:t>подразделу 14 «</w:t>
      </w:r>
      <w:bookmarkStart w:id="0" w:name="OLE_LINK1"/>
      <w:r w:rsidRPr="00415BC2">
        <w:rPr>
          <w:rFonts w:ascii="Times New Roman" w:hAnsi="Times New Roman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bookmarkEnd w:id="0"/>
      <w:r w:rsidRPr="00415BC2">
        <w:rPr>
          <w:rFonts w:ascii="Times New Roman" w:hAnsi="Times New Roman"/>
          <w:sz w:val="24"/>
          <w:szCs w:val="24"/>
        </w:rPr>
        <w:t>»</w:t>
      </w:r>
      <w:r w:rsidRPr="00415BC2">
        <w:rPr>
          <w:rFonts w:ascii="Times New Roman" w:hAnsi="Times New Roman"/>
          <w:b w:val="0"/>
          <w:i w:val="0"/>
          <w:sz w:val="24"/>
          <w:szCs w:val="24"/>
        </w:rPr>
        <w:t xml:space="preserve"> отражены расходы на приобретение и установку системы видеонаблюдения на территории поселения.</w:t>
      </w:r>
    </w:p>
    <w:p w:rsidR="00E05723" w:rsidRPr="00F01721" w:rsidRDefault="00E05723" w:rsidP="00E05723">
      <w:pPr>
        <w:pStyle w:val="21"/>
        <w:spacing w:before="120"/>
        <w:ind w:firstLine="902"/>
        <w:rPr>
          <w:sz w:val="24"/>
          <w:szCs w:val="24"/>
        </w:rPr>
      </w:pPr>
      <w:r w:rsidRPr="00F01721">
        <w:rPr>
          <w:sz w:val="24"/>
          <w:szCs w:val="24"/>
        </w:rPr>
        <w:t>на  2023 год внесены изменения (у</w:t>
      </w:r>
      <w:r w:rsidR="00B73998">
        <w:rPr>
          <w:sz w:val="24"/>
          <w:szCs w:val="24"/>
        </w:rPr>
        <w:t>величен</w:t>
      </w:r>
      <w:r w:rsidR="00FD0F47">
        <w:rPr>
          <w:sz w:val="24"/>
          <w:szCs w:val="24"/>
        </w:rPr>
        <w:t>ие</w:t>
      </w:r>
      <w:r w:rsidRPr="00F01721">
        <w:rPr>
          <w:sz w:val="24"/>
          <w:szCs w:val="24"/>
        </w:rPr>
        <w:t xml:space="preserve">) в сумме </w:t>
      </w:r>
      <w:r w:rsidR="00FD0F47">
        <w:rPr>
          <w:sz w:val="24"/>
          <w:szCs w:val="24"/>
        </w:rPr>
        <w:t>5,</w:t>
      </w:r>
      <w:r w:rsidR="00B73998">
        <w:rPr>
          <w:sz w:val="24"/>
          <w:szCs w:val="24"/>
        </w:rPr>
        <w:t>5</w:t>
      </w:r>
      <w:r w:rsidRPr="00F01721">
        <w:rPr>
          <w:sz w:val="24"/>
          <w:szCs w:val="24"/>
        </w:rPr>
        <w:t xml:space="preserve"> тыс. рублей.</w:t>
      </w:r>
      <w:r w:rsidRPr="00F01721">
        <w:rPr>
          <w:b/>
          <w:sz w:val="18"/>
          <w:szCs w:val="18"/>
        </w:rPr>
        <w:tab/>
      </w:r>
    </w:p>
    <w:p w:rsidR="00E05723" w:rsidRPr="00415BC2" w:rsidRDefault="00E05723" w:rsidP="00E05723">
      <w:pPr>
        <w:pStyle w:val="a3"/>
        <w:tabs>
          <w:tab w:val="left" w:pos="1800"/>
          <w:tab w:val="left" w:pos="2700"/>
          <w:tab w:val="left" w:pos="5040"/>
        </w:tabs>
        <w:jc w:val="right"/>
        <w:rPr>
          <w:sz w:val="18"/>
          <w:szCs w:val="18"/>
        </w:rPr>
      </w:pPr>
      <w:r w:rsidRPr="00415BC2">
        <w:rPr>
          <w:sz w:val="18"/>
          <w:szCs w:val="18"/>
        </w:rPr>
        <w:t xml:space="preserve"> (тыс. рублей)</w:t>
      </w:r>
    </w:p>
    <w:tbl>
      <w:tblPr>
        <w:tblW w:w="10375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7"/>
        <w:gridCol w:w="1418"/>
        <w:gridCol w:w="1559"/>
        <w:gridCol w:w="1501"/>
      </w:tblGrid>
      <w:tr w:rsidR="00E05723" w:rsidRPr="00933BBD" w:rsidTr="00FD0F47">
        <w:trPr>
          <w:trHeight w:val="719"/>
          <w:jc w:val="center"/>
        </w:trPr>
        <w:tc>
          <w:tcPr>
            <w:tcW w:w="5897" w:type="dxa"/>
            <w:shd w:val="clear" w:color="000000" w:fill="FFFFFF"/>
            <w:noWrap/>
            <w:vAlign w:val="center"/>
            <w:hideMark/>
          </w:tcPr>
          <w:p w:rsidR="00E05723" w:rsidRPr="00933BBD" w:rsidRDefault="00E05723" w:rsidP="00FD0F47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05723" w:rsidRPr="00933BBD" w:rsidRDefault="00E05723" w:rsidP="00FD0F47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05723" w:rsidRPr="00933BBD" w:rsidRDefault="00E05723" w:rsidP="00FD0F47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501" w:type="dxa"/>
            <w:shd w:val="clear" w:color="000000" w:fill="FFFFFF"/>
            <w:vAlign w:val="center"/>
            <w:hideMark/>
          </w:tcPr>
          <w:p w:rsidR="00E05723" w:rsidRPr="00933BBD" w:rsidRDefault="00E05723" w:rsidP="00FD0F47">
            <w:pPr>
              <w:jc w:val="center"/>
              <w:rPr>
                <w:sz w:val="18"/>
                <w:szCs w:val="18"/>
              </w:rPr>
            </w:pPr>
            <w:r w:rsidRPr="00933BBD">
              <w:rPr>
                <w:sz w:val="18"/>
                <w:szCs w:val="18"/>
              </w:rPr>
              <w:t>Уточненный план на 2023 год</w:t>
            </w:r>
          </w:p>
        </w:tc>
      </w:tr>
      <w:tr w:rsidR="00B73998" w:rsidRPr="00933BBD" w:rsidTr="00FD0F47">
        <w:trPr>
          <w:trHeight w:val="300"/>
          <w:jc w:val="center"/>
        </w:trPr>
        <w:tc>
          <w:tcPr>
            <w:tcW w:w="5897" w:type="dxa"/>
            <w:shd w:val="clear" w:color="000000" w:fill="D9D9D9"/>
            <w:vAlign w:val="center"/>
          </w:tcPr>
          <w:p w:rsidR="00B73998" w:rsidRPr="00B73998" w:rsidRDefault="00B73998">
            <w:pPr>
              <w:rPr>
                <w:b/>
                <w:bCs/>
                <w:sz w:val="18"/>
                <w:szCs w:val="18"/>
              </w:rPr>
            </w:pPr>
            <w:r w:rsidRPr="00B73998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B73998" w:rsidRPr="00B73998" w:rsidRDefault="00B73998">
            <w:pPr>
              <w:jc w:val="right"/>
              <w:rPr>
                <w:b/>
                <w:bCs/>
                <w:sz w:val="18"/>
                <w:szCs w:val="18"/>
              </w:rPr>
            </w:pPr>
            <w:r w:rsidRPr="00B73998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B73998" w:rsidRPr="00B73998" w:rsidRDefault="00B73998">
            <w:pPr>
              <w:jc w:val="right"/>
              <w:rPr>
                <w:b/>
                <w:bCs/>
                <w:sz w:val="18"/>
                <w:szCs w:val="18"/>
              </w:rPr>
            </w:pPr>
            <w:r w:rsidRPr="00B73998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501" w:type="dxa"/>
            <w:shd w:val="clear" w:color="000000" w:fill="D9D9D9"/>
            <w:vAlign w:val="center"/>
          </w:tcPr>
          <w:p w:rsidR="00B73998" w:rsidRPr="00B73998" w:rsidRDefault="00B73998">
            <w:pPr>
              <w:jc w:val="right"/>
              <w:rPr>
                <w:b/>
                <w:bCs/>
                <w:sz w:val="18"/>
                <w:szCs w:val="18"/>
              </w:rPr>
            </w:pPr>
            <w:r w:rsidRPr="00B73998">
              <w:rPr>
                <w:b/>
                <w:bCs/>
                <w:sz w:val="18"/>
                <w:szCs w:val="18"/>
              </w:rPr>
              <w:t>264,5</w:t>
            </w:r>
          </w:p>
        </w:tc>
      </w:tr>
      <w:tr w:rsidR="00B73998" w:rsidRPr="00933BBD" w:rsidTr="00FD0F47">
        <w:trPr>
          <w:trHeight w:val="300"/>
          <w:jc w:val="center"/>
        </w:trPr>
        <w:tc>
          <w:tcPr>
            <w:tcW w:w="5897" w:type="dxa"/>
            <w:shd w:val="clear" w:color="auto" w:fill="auto"/>
            <w:vAlign w:val="center"/>
          </w:tcPr>
          <w:p w:rsidR="00B73998" w:rsidRPr="00B73998" w:rsidRDefault="00B73998">
            <w:pPr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998" w:rsidRPr="00B73998" w:rsidRDefault="00B73998">
            <w:pPr>
              <w:jc w:val="right"/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259,0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98" w:rsidRPr="00B73998" w:rsidRDefault="00B73998">
            <w:pPr>
              <w:jc w:val="right"/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73998" w:rsidRPr="00B73998" w:rsidRDefault="00B73998">
            <w:pPr>
              <w:jc w:val="right"/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259,0</w:t>
            </w:r>
          </w:p>
        </w:tc>
      </w:tr>
      <w:tr w:rsidR="00B73998" w:rsidRPr="00933BBD" w:rsidTr="00FD0F47">
        <w:trPr>
          <w:trHeight w:val="300"/>
          <w:jc w:val="center"/>
        </w:trPr>
        <w:tc>
          <w:tcPr>
            <w:tcW w:w="5897" w:type="dxa"/>
            <w:shd w:val="clear" w:color="auto" w:fill="auto"/>
            <w:vAlign w:val="center"/>
          </w:tcPr>
          <w:p w:rsidR="00B73998" w:rsidRPr="00B73998" w:rsidRDefault="00B73998">
            <w:pPr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иные расходные материалы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998" w:rsidRPr="00B73998" w:rsidRDefault="00B73998">
            <w:pPr>
              <w:jc w:val="right"/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3998" w:rsidRPr="00B73998" w:rsidRDefault="00B73998">
            <w:pPr>
              <w:jc w:val="right"/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5,5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73998" w:rsidRPr="00B73998" w:rsidRDefault="00B73998">
            <w:pPr>
              <w:jc w:val="right"/>
              <w:rPr>
                <w:sz w:val="18"/>
                <w:szCs w:val="18"/>
              </w:rPr>
            </w:pPr>
            <w:r w:rsidRPr="00B73998">
              <w:rPr>
                <w:sz w:val="18"/>
                <w:szCs w:val="18"/>
              </w:rPr>
              <w:t>5,5</w:t>
            </w:r>
          </w:p>
        </w:tc>
      </w:tr>
    </w:tbl>
    <w:p w:rsidR="00882EF0" w:rsidRDefault="00882EF0" w:rsidP="00BC0ED8">
      <w:pPr>
        <w:pStyle w:val="2"/>
        <w:keepNext w:val="0"/>
        <w:widowControl w:val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882EF0">
        <w:rPr>
          <w:rFonts w:ascii="Times New Roman" w:hAnsi="Times New Roman" w:cs="Times New Roman"/>
          <w:i w:val="0"/>
          <w:sz w:val="24"/>
          <w:szCs w:val="24"/>
          <w:u w:val="single"/>
        </w:rPr>
        <w:t>Раздел 04 «Национальная экономика»</w:t>
      </w:r>
    </w:p>
    <w:p w:rsidR="008E039D" w:rsidRPr="0048735C" w:rsidRDefault="0048735C" w:rsidP="008E039D">
      <w:pPr>
        <w:pStyle w:val="21"/>
        <w:widowControl w:val="0"/>
        <w:spacing w:before="120" w:after="120"/>
        <w:ind w:firstLine="851"/>
        <w:rPr>
          <w:sz w:val="18"/>
          <w:szCs w:val="18"/>
        </w:rPr>
      </w:pPr>
      <w:r w:rsidRPr="0048735C">
        <w:rPr>
          <w:b/>
          <w:i/>
          <w:sz w:val="24"/>
          <w:szCs w:val="24"/>
        </w:rPr>
        <w:t>По подразделу 01 «Общеэкономические расходы»</w:t>
      </w:r>
      <w:r w:rsidRPr="0048735C">
        <w:rPr>
          <w:i/>
          <w:sz w:val="24"/>
          <w:szCs w:val="24"/>
        </w:rPr>
        <w:t xml:space="preserve"> </w:t>
      </w:r>
      <w:r w:rsidR="00B16EF9">
        <w:rPr>
          <w:snapToGrid w:val="0"/>
          <w:sz w:val="24"/>
          <w:szCs w:val="24"/>
        </w:rPr>
        <w:t>предусмотрены расходы</w:t>
      </w:r>
      <w:r w:rsidRPr="0048735C">
        <w:rPr>
          <w:snapToGrid w:val="0"/>
          <w:sz w:val="24"/>
          <w:szCs w:val="24"/>
        </w:rPr>
        <w:t xml:space="preserve"> за счет субвенции из областного бюджета на осуществление отдельных государственных полномочий в сфере водоснабжения и водоотведения предусмотрены ассигнования в объеме</w:t>
      </w:r>
      <w:r w:rsidR="008E039D" w:rsidRPr="0048735C">
        <w:rPr>
          <w:sz w:val="24"/>
          <w:szCs w:val="24"/>
        </w:rPr>
        <w:t>:</w:t>
      </w:r>
      <w:r w:rsidR="008E039D" w:rsidRPr="0048735C">
        <w:rPr>
          <w:sz w:val="18"/>
          <w:szCs w:val="18"/>
        </w:rPr>
        <w:tab/>
      </w:r>
      <w:r w:rsidR="008E039D" w:rsidRPr="0048735C">
        <w:rPr>
          <w:sz w:val="18"/>
          <w:szCs w:val="18"/>
        </w:rPr>
        <w:tab/>
      </w:r>
    </w:p>
    <w:p w:rsidR="008E039D" w:rsidRDefault="008E039D" w:rsidP="008E039D">
      <w:pPr>
        <w:pStyle w:val="21"/>
        <w:widowControl w:val="0"/>
        <w:spacing w:before="120" w:after="120"/>
        <w:ind w:firstLine="851"/>
        <w:rPr>
          <w:sz w:val="24"/>
          <w:szCs w:val="24"/>
        </w:rPr>
      </w:pPr>
      <w:r w:rsidRPr="003F1036">
        <w:rPr>
          <w:sz w:val="24"/>
          <w:szCs w:val="24"/>
        </w:rPr>
        <w:t xml:space="preserve">на  2023 год внесены изменения (увеличение) в сумме </w:t>
      </w:r>
      <w:r w:rsidR="000B04E0">
        <w:rPr>
          <w:sz w:val="24"/>
          <w:szCs w:val="24"/>
        </w:rPr>
        <w:t>4</w:t>
      </w:r>
      <w:r>
        <w:rPr>
          <w:sz w:val="24"/>
          <w:szCs w:val="24"/>
        </w:rPr>
        <w:t>,0</w:t>
      </w:r>
      <w:r w:rsidRPr="003F1036">
        <w:rPr>
          <w:sz w:val="24"/>
          <w:szCs w:val="24"/>
        </w:rPr>
        <w:t xml:space="preserve"> тыс. рублей.</w:t>
      </w:r>
    </w:p>
    <w:p w:rsidR="008E039D" w:rsidRPr="003F1036" w:rsidRDefault="008E039D" w:rsidP="008E039D">
      <w:pPr>
        <w:pStyle w:val="21"/>
        <w:widowControl w:val="0"/>
        <w:spacing w:before="120" w:after="120"/>
        <w:ind w:firstLine="851"/>
        <w:jc w:val="right"/>
        <w:rPr>
          <w:sz w:val="20"/>
        </w:rPr>
      </w:pPr>
      <w:r w:rsidRPr="003F1036">
        <w:rPr>
          <w:sz w:val="20"/>
        </w:rPr>
        <w:t>(тыс. 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418"/>
        <w:gridCol w:w="1559"/>
        <w:gridCol w:w="1559"/>
      </w:tblGrid>
      <w:tr w:rsidR="008E039D" w:rsidRPr="00CA0245" w:rsidTr="008E039D">
        <w:trPr>
          <w:trHeight w:val="7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E039D" w:rsidRPr="00882EF0" w:rsidRDefault="008E039D" w:rsidP="008E039D">
            <w:pPr>
              <w:jc w:val="center"/>
              <w:rPr>
                <w:sz w:val="18"/>
                <w:szCs w:val="18"/>
              </w:rPr>
            </w:pPr>
            <w:r w:rsidRPr="00882E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039D" w:rsidRPr="00882EF0" w:rsidRDefault="008E039D" w:rsidP="008E039D">
            <w:pPr>
              <w:jc w:val="center"/>
              <w:rPr>
                <w:sz w:val="18"/>
                <w:szCs w:val="18"/>
              </w:rPr>
            </w:pPr>
            <w:r w:rsidRPr="00882EF0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39D" w:rsidRPr="00882EF0" w:rsidRDefault="008E039D" w:rsidP="008E039D">
            <w:pPr>
              <w:jc w:val="center"/>
              <w:rPr>
                <w:sz w:val="18"/>
                <w:szCs w:val="18"/>
              </w:rPr>
            </w:pPr>
            <w:r w:rsidRPr="00882EF0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39D" w:rsidRPr="00882EF0" w:rsidRDefault="008E039D" w:rsidP="008E039D">
            <w:pPr>
              <w:jc w:val="center"/>
              <w:rPr>
                <w:sz w:val="18"/>
                <w:szCs w:val="18"/>
              </w:rPr>
            </w:pPr>
            <w:r w:rsidRPr="00882EF0">
              <w:rPr>
                <w:sz w:val="18"/>
                <w:szCs w:val="18"/>
              </w:rPr>
              <w:t>Уточненный план на 2023 год</w:t>
            </w:r>
          </w:p>
        </w:tc>
      </w:tr>
      <w:tr w:rsidR="008E039D" w:rsidRPr="00CA0245" w:rsidTr="008E039D">
        <w:trPr>
          <w:trHeight w:val="469"/>
        </w:trPr>
        <w:tc>
          <w:tcPr>
            <w:tcW w:w="5670" w:type="dxa"/>
            <w:shd w:val="clear" w:color="000000" w:fill="BFBFBF"/>
            <w:vAlign w:val="center"/>
            <w:hideMark/>
          </w:tcPr>
          <w:p w:rsidR="008E039D" w:rsidRPr="008E039D" w:rsidRDefault="008E039D">
            <w:pPr>
              <w:rPr>
                <w:b/>
                <w:bCs/>
                <w:sz w:val="18"/>
                <w:szCs w:val="18"/>
              </w:rPr>
            </w:pPr>
            <w:r w:rsidRPr="008E039D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8E039D" w:rsidRPr="008E039D" w:rsidRDefault="008E039D">
            <w:pPr>
              <w:jc w:val="right"/>
              <w:rPr>
                <w:b/>
                <w:bCs/>
                <w:sz w:val="18"/>
                <w:szCs w:val="18"/>
              </w:rPr>
            </w:pPr>
            <w:r w:rsidRPr="008E039D">
              <w:rPr>
                <w:b/>
                <w:bCs/>
                <w:sz w:val="18"/>
                <w:szCs w:val="18"/>
              </w:rPr>
              <w:t>156,7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8E039D" w:rsidRPr="008E039D" w:rsidRDefault="008E039D">
            <w:pPr>
              <w:jc w:val="right"/>
              <w:rPr>
                <w:b/>
                <w:bCs/>
                <w:sz w:val="18"/>
                <w:szCs w:val="18"/>
              </w:rPr>
            </w:pPr>
            <w:r w:rsidRPr="008E039D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8E039D" w:rsidRPr="008E039D" w:rsidRDefault="008E039D">
            <w:pPr>
              <w:jc w:val="right"/>
              <w:rPr>
                <w:b/>
                <w:bCs/>
                <w:sz w:val="18"/>
                <w:szCs w:val="18"/>
              </w:rPr>
            </w:pPr>
            <w:r w:rsidRPr="008E039D">
              <w:rPr>
                <w:b/>
                <w:bCs/>
                <w:sz w:val="18"/>
                <w:szCs w:val="18"/>
              </w:rPr>
              <w:t>160,7</w:t>
            </w:r>
          </w:p>
        </w:tc>
      </w:tr>
      <w:tr w:rsidR="008E039D" w:rsidRPr="00CA0245" w:rsidTr="008E039D">
        <w:trPr>
          <w:trHeight w:val="435"/>
        </w:trPr>
        <w:tc>
          <w:tcPr>
            <w:tcW w:w="5670" w:type="dxa"/>
            <w:shd w:val="clear" w:color="auto" w:fill="auto"/>
            <w:vAlign w:val="center"/>
            <w:hideMark/>
          </w:tcPr>
          <w:p w:rsidR="008E039D" w:rsidRPr="008E039D" w:rsidRDefault="008E039D">
            <w:pPr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039D" w:rsidRPr="008E039D" w:rsidRDefault="008E039D">
            <w:pPr>
              <w:jc w:val="right"/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115,8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39D" w:rsidRPr="008E039D" w:rsidRDefault="008E039D">
            <w:pPr>
              <w:jc w:val="right"/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39D" w:rsidRPr="008E039D" w:rsidRDefault="008E039D">
            <w:pPr>
              <w:jc w:val="right"/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118,9</w:t>
            </w:r>
          </w:p>
        </w:tc>
      </w:tr>
      <w:tr w:rsidR="008E039D" w:rsidRPr="00CA0245" w:rsidTr="008E039D">
        <w:trPr>
          <w:trHeight w:val="414"/>
        </w:trPr>
        <w:tc>
          <w:tcPr>
            <w:tcW w:w="5670" w:type="dxa"/>
            <w:shd w:val="clear" w:color="auto" w:fill="auto"/>
            <w:vAlign w:val="center"/>
            <w:hideMark/>
          </w:tcPr>
          <w:p w:rsidR="008E039D" w:rsidRPr="008E039D" w:rsidRDefault="008E039D">
            <w:pPr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039D" w:rsidRPr="008E039D" w:rsidRDefault="008E039D">
            <w:pPr>
              <w:jc w:val="right"/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34,9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39D" w:rsidRPr="008E039D" w:rsidRDefault="008E039D">
            <w:pPr>
              <w:jc w:val="right"/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039D" w:rsidRPr="008E039D" w:rsidRDefault="008E039D">
            <w:pPr>
              <w:jc w:val="right"/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35,8</w:t>
            </w:r>
          </w:p>
        </w:tc>
      </w:tr>
      <w:tr w:rsidR="008E039D" w:rsidRPr="00CA0245" w:rsidTr="008E039D">
        <w:trPr>
          <w:trHeight w:val="419"/>
        </w:trPr>
        <w:tc>
          <w:tcPr>
            <w:tcW w:w="5670" w:type="dxa"/>
            <w:shd w:val="clear" w:color="auto" w:fill="auto"/>
            <w:vAlign w:val="center"/>
          </w:tcPr>
          <w:p w:rsidR="008E039D" w:rsidRPr="008E039D" w:rsidRDefault="008E039D">
            <w:pPr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039D" w:rsidRPr="008E039D" w:rsidRDefault="008E039D">
            <w:pPr>
              <w:jc w:val="right"/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39D" w:rsidRPr="008E039D" w:rsidRDefault="008E039D">
            <w:pPr>
              <w:jc w:val="right"/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39D" w:rsidRPr="008E039D" w:rsidRDefault="008E039D">
            <w:pPr>
              <w:jc w:val="right"/>
              <w:rPr>
                <w:sz w:val="18"/>
                <w:szCs w:val="18"/>
              </w:rPr>
            </w:pPr>
            <w:r w:rsidRPr="008E039D">
              <w:rPr>
                <w:sz w:val="18"/>
                <w:szCs w:val="18"/>
              </w:rPr>
              <w:t>6,0</w:t>
            </w:r>
          </w:p>
        </w:tc>
      </w:tr>
    </w:tbl>
    <w:p w:rsidR="00882EF0" w:rsidRPr="003F1036" w:rsidRDefault="00882EF0" w:rsidP="00882EF0">
      <w:pPr>
        <w:pStyle w:val="21"/>
        <w:widowControl w:val="0"/>
        <w:spacing w:before="120" w:after="120"/>
        <w:ind w:firstLine="851"/>
        <w:rPr>
          <w:b/>
          <w:sz w:val="18"/>
          <w:szCs w:val="18"/>
        </w:rPr>
      </w:pPr>
      <w:r w:rsidRPr="003F1036">
        <w:rPr>
          <w:b/>
          <w:i/>
          <w:sz w:val="24"/>
          <w:szCs w:val="24"/>
        </w:rPr>
        <w:t>По подразделу 09 «Дорожное хозяйство</w:t>
      </w:r>
      <w:r w:rsidRPr="003F1036">
        <w:rPr>
          <w:i/>
          <w:sz w:val="24"/>
          <w:szCs w:val="24"/>
        </w:rPr>
        <w:t>»</w:t>
      </w:r>
      <w:r w:rsidRPr="003F1036">
        <w:rPr>
          <w:b/>
          <w:i/>
          <w:sz w:val="24"/>
          <w:szCs w:val="24"/>
        </w:rPr>
        <w:t xml:space="preserve"> </w:t>
      </w:r>
      <w:r w:rsidRPr="003F1036">
        <w:rPr>
          <w:snapToGrid w:val="0"/>
          <w:sz w:val="24"/>
          <w:szCs w:val="24"/>
        </w:rPr>
        <w:t>предусмотрены ассигнования дорожного фонда на реализацию мероприятий по развитию автомобильных дорог общего пользования местного значения, в том числе на оплату расходов по содержанию уличного освещения, ремонт дворовых территорий многоквартирных домов и проездов к дворовым территориям многоквартирных домов</w:t>
      </w:r>
      <w:r w:rsidRPr="003F1036">
        <w:rPr>
          <w:sz w:val="24"/>
          <w:szCs w:val="24"/>
        </w:rPr>
        <w:t>:</w:t>
      </w:r>
      <w:r w:rsidRPr="003F1036">
        <w:rPr>
          <w:b/>
          <w:sz w:val="18"/>
          <w:szCs w:val="18"/>
        </w:rPr>
        <w:tab/>
      </w:r>
      <w:r w:rsidRPr="003F1036">
        <w:rPr>
          <w:b/>
          <w:sz w:val="18"/>
          <w:szCs w:val="18"/>
        </w:rPr>
        <w:tab/>
      </w:r>
    </w:p>
    <w:p w:rsidR="00882EF0" w:rsidRDefault="00882EF0" w:rsidP="00882EF0">
      <w:pPr>
        <w:pStyle w:val="21"/>
        <w:widowControl w:val="0"/>
        <w:spacing w:before="120" w:after="120"/>
        <w:ind w:firstLine="851"/>
        <w:rPr>
          <w:sz w:val="24"/>
          <w:szCs w:val="24"/>
        </w:rPr>
      </w:pPr>
      <w:r w:rsidRPr="003F1036">
        <w:rPr>
          <w:sz w:val="24"/>
          <w:szCs w:val="24"/>
        </w:rPr>
        <w:t xml:space="preserve">на  2023 год внесены изменения (увеличение) в сумме </w:t>
      </w:r>
      <w:r w:rsidR="000B04E0">
        <w:rPr>
          <w:sz w:val="24"/>
          <w:szCs w:val="24"/>
        </w:rPr>
        <w:t>35,7</w:t>
      </w:r>
      <w:r w:rsidRPr="003F1036">
        <w:rPr>
          <w:sz w:val="24"/>
          <w:szCs w:val="24"/>
        </w:rPr>
        <w:t xml:space="preserve"> тыс. рублей.</w:t>
      </w:r>
    </w:p>
    <w:p w:rsidR="00882EF0" w:rsidRPr="003F1036" w:rsidRDefault="00882EF0" w:rsidP="00882EF0">
      <w:pPr>
        <w:pStyle w:val="21"/>
        <w:widowControl w:val="0"/>
        <w:spacing w:before="120" w:after="120"/>
        <w:ind w:firstLine="851"/>
        <w:jc w:val="right"/>
        <w:rPr>
          <w:sz w:val="20"/>
        </w:rPr>
      </w:pPr>
      <w:r w:rsidRPr="003F1036">
        <w:rPr>
          <w:sz w:val="20"/>
        </w:rPr>
        <w:t>(тыс. 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418"/>
        <w:gridCol w:w="1559"/>
        <w:gridCol w:w="1559"/>
      </w:tblGrid>
      <w:tr w:rsidR="00882EF0" w:rsidRPr="00CA0245" w:rsidTr="008E039D">
        <w:trPr>
          <w:trHeight w:val="7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82EF0" w:rsidRPr="00882EF0" w:rsidRDefault="00882EF0" w:rsidP="008E039D">
            <w:pPr>
              <w:jc w:val="center"/>
              <w:rPr>
                <w:sz w:val="18"/>
                <w:szCs w:val="18"/>
              </w:rPr>
            </w:pPr>
            <w:r w:rsidRPr="00882E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2EF0" w:rsidRPr="00882EF0" w:rsidRDefault="00882EF0" w:rsidP="008E039D">
            <w:pPr>
              <w:jc w:val="center"/>
              <w:rPr>
                <w:sz w:val="18"/>
                <w:szCs w:val="18"/>
              </w:rPr>
            </w:pPr>
            <w:r w:rsidRPr="00882EF0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2EF0" w:rsidRPr="00882EF0" w:rsidRDefault="00882EF0" w:rsidP="008E039D">
            <w:pPr>
              <w:jc w:val="center"/>
              <w:rPr>
                <w:sz w:val="18"/>
                <w:szCs w:val="18"/>
              </w:rPr>
            </w:pPr>
            <w:r w:rsidRPr="00882EF0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2EF0" w:rsidRPr="00882EF0" w:rsidRDefault="00882EF0" w:rsidP="008E039D">
            <w:pPr>
              <w:jc w:val="center"/>
              <w:rPr>
                <w:sz w:val="18"/>
                <w:szCs w:val="18"/>
              </w:rPr>
            </w:pPr>
            <w:r w:rsidRPr="00882EF0">
              <w:rPr>
                <w:sz w:val="18"/>
                <w:szCs w:val="18"/>
              </w:rPr>
              <w:t>Уточненный план на 2023 год</w:t>
            </w:r>
          </w:p>
        </w:tc>
      </w:tr>
      <w:tr w:rsidR="000B04E0" w:rsidRPr="00CA0245" w:rsidTr="008E039D">
        <w:trPr>
          <w:trHeight w:val="539"/>
        </w:trPr>
        <w:tc>
          <w:tcPr>
            <w:tcW w:w="5670" w:type="dxa"/>
            <w:shd w:val="clear" w:color="000000" w:fill="BFBFBF"/>
            <w:vAlign w:val="center"/>
            <w:hideMark/>
          </w:tcPr>
          <w:p w:rsidR="000B04E0" w:rsidRPr="000B04E0" w:rsidRDefault="000B04E0">
            <w:pPr>
              <w:rPr>
                <w:b/>
                <w:bCs/>
                <w:sz w:val="18"/>
                <w:szCs w:val="18"/>
              </w:rPr>
            </w:pPr>
            <w:r w:rsidRPr="000B04E0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0B04E0" w:rsidRPr="000B04E0" w:rsidRDefault="000B04E0">
            <w:pPr>
              <w:jc w:val="right"/>
              <w:rPr>
                <w:b/>
                <w:bCs/>
                <w:sz w:val="18"/>
                <w:szCs w:val="18"/>
              </w:rPr>
            </w:pPr>
            <w:r w:rsidRPr="000B04E0">
              <w:rPr>
                <w:b/>
                <w:bCs/>
                <w:sz w:val="18"/>
                <w:szCs w:val="18"/>
              </w:rPr>
              <w:t>4 230,6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0B04E0" w:rsidRPr="000B04E0" w:rsidRDefault="000B04E0">
            <w:pPr>
              <w:jc w:val="right"/>
              <w:rPr>
                <w:b/>
                <w:bCs/>
                <w:sz w:val="18"/>
                <w:szCs w:val="18"/>
              </w:rPr>
            </w:pPr>
            <w:r w:rsidRPr="000B04E0">
              <w:rPr>
                <w:b/>
                <w:bCs/>
                <w:sz w:val="18"/>
                <w:szCs w:val="18"/>
              </w:rPr>
              <w:t>35,7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0B04E0" w:rsidRPr="000B04E0" w:rsidRDefault="000B04E0">
            <w:pPr>
              <w:jc w:val="right"/>
              <w:rPr>
                <w:b/>
                <w:bCs/>
                <w:sz w:val="18"/>
                <w:szCs w:val="18"/>
              </w:rPr>
            </w:pPr>
            <w:r w:rsidRPr="000B04E0">
              <w:rPr>
                <w:b/>
                <w:bCs/>
                <w:sz w:val="18"/>
                <w:szCs w:val="18"/>
              </w:rPr>
              <w:t>4 266,3</w:t>
            </w:r>
          </w:p>
        </w:tc>
      </w:tr>
      <w:tr w:rsidR="000B04E0" w:rsidRPr="00CA0245" w:rsidTr="008E039D">
        <w:trPr>
          <w:trHeight w:val="435"/>
        </w:trPr>
        <w:tc>
          <w:tcPr>
            <w:tcW w:w="5670" w:type="dxa"/>
            <w:shd w:val="clear" w:color="auto" w:fill="auto"/>
            <w:vAlign w:val="center"/>
            <w:hideMark/>
          </w:tcPr>
          <w:p w:rsidR="000B04E0" w:rsidRPr="000B04E0" w:rsidRDefault="000B04E0">
            <w:pPr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500,0</w:t>
            </w:r>
          </w:p>
        </w:tc>
      </w:tr>
      <w:tr w:rsidR="000B04E0" w:rsidRPr="00CA0245" w:rsidTr="008E039D">
        <w:trPr>
          <w:trHeight w:val="414"/>
        </w:trPr>
        <w:tc>
          <w:tcPr>
            <w:tcW w:w="5670" w:type="dxa"/>
            <w:shd w:val="clear" w:color="auto" w:fill="auto"/>
            <w:vAlign w:val="center"/>
            <w:hideMark/>
          </w:tcPr>
          <w:p w:rsidR="000B04E0" w:rsidRPr="000B04E0" w:rsidRDefault="000B04E0">
            <w:pPr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текущие ремонты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2 580,6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2 609,6</w:t>
            </w:r>
          </w:p>
        </w:tc>
      </w:tr>
      <w:tr w:rsidR="000B04E0" w:rsidRPr="00CA0245" w:rsidTr="008E039D">
        <w:trPr>
          <w:trHeight w:val="419"/>
        </w:trPr>
        <w:tc>
          <w:tcPr>
            <w:tcW w:w="5670" w:type="dxa"/>
            <w:shd w:val="clear" w:color="auto" w:fill="auto"/>
            <w:vAlign w:val="center"/>
          </w:tcPr>
          <w:p w:rsidR="000B04E0" w:rsidRPr="000B04E0" w:rsidRDefault="000B04E0">
            <w:pPr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800,0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800,0</w:t>
            </w:r>
          </w:p>
        </w:tc>
      </w:tr>
      <w:tr w:rsidR="000B04E0" w:rsidRPr="00CA0245" w:rsidTr="008E039D">
        <w:trPr>
          <w:trHeight w:val="411"/>
        </w:trPr>
        <w:tc>
          <w:tcPr>
            <w:tcW w:w="5670" w:type="dxa"/>
            <w:shd w:val="clear" w:color="auto" w:fill="auto"/>
            <w:vAlign w:val="center"/>
          </w:tcPr>
          <w:p w:rsidR="000B04E0" w:rsidRPr="000B04E0" w:rsidRDefault="000B04E0">
            <w:pPr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307,2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307,2</w:t>
            </w:r>
          </w:p>
        </w:tc>
      </w:tr>
      <w:tr w:rsidR="000B04E0" w:rsidRPr="00CA0245" w:rsidTr="008E039D">
        <w:trPr>
          <w:trHeight w:val="431"/>
        </w:trPr>
        <w:tc>
          <w:tcPr>
            <w:tcW w:w="5670" w:type="dxa"/>
            <w:shd w:val="clear" w:color="auto" w:fill="auto"/>
            <w:vAlign w:val="center"/>
          </w:tcPr>
          <w:p w:rsidR="000B04E0" w:rsidRPr="000B04E0" w:rsidRDefault="000B04E0">
            <w:pPr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автомобильные запасные части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17,6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17,6</w:t>
            </w:r>
          </w:p>
        </w:tc>
      </w:tr>
      <w:tr w:rsidR="000B04E0" w:rsidRPr="00CA0245" w:rsidTr="008E039D">
        <w:trPr>
          <w:trHeight w:val="431"/>
        </w:trPr>
        <w:tc>
          <w:tcPr>
            <w:tcW w:w="5670" w:type="dxa"/>
            <w:shd w:val="clear" w:color="auto" w:fill="auto"/>
            <w:vAlign w:val="center"/>
          </w:tcPr>
          <w:p w:rsidR="000B04E0" w:rsidRPr="000B04E0" w:rsidRDefault="000B04E0">
            <w:pPr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иные расходные материалы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25,2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4E0" w:rsidRPr="000B04E0" w:rsidRDefault="000B04E0">
            <w:pPr>
              <w:jc w:val="right"/>
              <w:rPr>
                <w:sz w:val="18"/>
                <w:szCs w:val="18"/>
              </w:rPr>
            </w:pPr>
            <w:r w:rsidRPr="000B04E0">
              <w:rPr>
                <w:sz w:val="18"/>
                <w:szCs w:val="18"/>
              </w:rPr>
              <w:t>31,9</w:t>
            </w:r>
          </w:p>
        </w:tc>
      </w:tr>
    </w:tbl>
    <w:p w:rsidR="00882EF0" w:rsidRPr="005945C8" w:rsidRDefault="00882EF0" w:rsidP="00882EF0">
      <w:pPr>
        <w:pStyle w:val="2"/>
        <w:keepNext w:val="0"/>
        <w:widowControl w:val="0"/>
        <w:spacing w:before="120"/>
        <w:ind w:firstLine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945C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Увеличение произошло за счет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увеличения прогнозного поступления </w:t>
      </w:r>
      <w:r w:rsidRPr="005945C8">
        <w:rPr>
          <w:rFonts w:ascii="Times New Roman" w:hAnsi="Times New Roman" w:cs="Times New Roman"/>
          <w:b w:val="0"/>
          <w:i w:val="0"/>
          <w:sz w:val="24"/>
          <w:szCs w:val="24"/>
        </w:rPr>
        <w:t>ср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едств дорожного фонда (акцизов)</w:t>
      </w:r>
      <w:r w:rsidR="000B04E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сумме 29,0 тыс. рублей и за счет средств местного бюджета в сумме 6,7 тыс. рублей</w:t>
      </w:r>
      <w:r w:rsidRPr="005945C8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156072" w:rsidRPr="0027227B" w:rsidRDefault="00156072" w:rsidP="00BC0ED8">
      <w:pPr>
        <w:pStyle w:val="2"/>
        <w:keepNext w:val="0"/>
        <w:widowControl w:val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F0C24">
        <w:rPr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Раздел 05 «</w:t>
      </w:r>
      <w:r w:rsidRPr="0027227B">
        <w:rPr>
          <w:rFonts w:ascii="Times New Roman" w:hAnsi="Times New Roman" w:cs="Times New Roman"/>
          <w:i w:val="0"/>
          <w:sz w:val="24"/>
          <w:szCs w:val="24"/>
          <w:u w:val="single"/>
        </w:rPr>
        <w:t>Жилищно-коммунальное хозяйство»</w:t>
      </w:r>
    </w:p>
    <w:p w:rsidR="00A92C78" w:rsidRPr="0027227B" w:rsidRDefault="00A92C78" w:rsidP="00192DAD">
      <w:pPr>
        <w:spacing w:before="240" w:after="120"/>
        <w:ind w:firstLine="851"/>
        <w:jc w:val="both"/>
        <w:rPr>
          <w:szCs w:val="24"/>
        </w:rPr>
      </w:pPr>
      <w:r w:rsidRPr="0027227B">
        <w:rPr>
          <w:b/>
          <w:i/>
          <w:szCs w:val="24"/>
        </w:rPr>
        <w:t xml:space="preserve">По подразделу 02 «Коммунальное хозяйство» </w:t>
      </w:r>
      <w:r w:rsidRPr="0027227B">
        <w:rPr>
          <w:snapToGrid w:val="0"/>
          <w:szCs w:val="24"/>
        </w:rPr>
        <w:t xml:space="preserve">предусмотрены ассигнования </w:t>
      </w:r>
      <w:r w:rsidRPr="0027227B">
        <w:rPr>
          <w:szCs w:val="24"/>
        </w:rPr>
        <w:t>на содержание объектов коммунальной инфраструктуры</w:t>
      </w:r>
      <w:r w:rsidR="00410968" w:rsidRPr="0027227B">
        <w:rPr>
          <w:szCs w:val="24"/>
        </w:rPr>
        <w:t>.</w:t>
      </w:r>
    </w:p>
    <w:p w:rsidR="00E53238" w:rsidRPr="0027227B" w:rsidRDefault="00E53238" w:rsidP="00192DAD">
      <w:pPr>
        <w:pStyle w:val="21"/>
        <w:widowControl w:val="0"/>
        <w:spacing w:before="120" w:after="120"/>
        <w:ind w:firstLine="851"/>
        <w:rPr>
          <w:sz w:val="24"/>
          <w:szCs w:val="24"/>
        </w:rPr>
      </w:pPr>
      <w:r w:rsidRPr="0027227B">
        <w:rPr>
          <w:sz w:val="24"/>
          <w:szCs w:val="24"/>
        </w:rPr>
        <w:t xml:space="preserve">на  </w:t>
      </w:r>
      <w:r w:rsidR="00EF2054" w:rsidRPr="0027227B">
        <w:rPr>
          <w:sz w:val="24"/>
          <w:szCs w:val="24"/>
        </w:rPr>
        <w:t>2023</w:t>
      </w:r>
      <w:r w:rsidRPr="0027227B">
        <w:rPr>
          <w:sz w:val="24"/>
          <w:szCs w:val="24"/>
        </w:rPr>
        <w:t xml:space="preserve"> год внесены изменения (</w:t>
      </w:r>
      <w:r w:rsidR="00410968" w:rsidRPr="0027227B">
        <w:rPr>
          <w:sz w:val="24"/>
          <w:szCs w:val="24"/>
        </w:rPr>
        <w:t>у</w:t>
      </w:r>
      <w:r w:rsidR="008301CC">
        <w:rPr>
          <w:sz w:val="24"/>
          <w:szCs w:val="24"/>
        </w:rPr>
        <w:t>меньшение</w:t>
      </w:r>
      <w:r w:rsidRPr="0027227B">
        <w:rPr>
          <w:sz w:val="24"/>
          <w:szCs w:val="24"/>
        </w:rPr>
        <w:t xml:space="preserve">) в сумме </w:t>
      </w:r>
      <w:r w:rsidR="00403158">
        <w:rPr>
          <w:sz w:val="24"/>
          <w:szCs w:val="24"/>
        </w:rPr>
        <w:t>59,5</w:t>
      </w:r>
      <w:r w:rsidR="00410968" w:rsidRPr="0027227B">
        <w:rPr>
          <w:sz w:val="24"/>
          <w:szCs w:val="24"/>
        </w:rPr>
        <w:t xml:space="preserve"> </w:t>
      </w:r>
      <w:r w:rsidRPr="0027227B">
        <w:rPr>
          <w:sz w:val="24"/>
          <w:szCs w:val="24"/>
        </w:rPr>
        <w:t>тыс. рублей</w:t>
      </w:r>
      <w:r w:rsidR="0067668A" w:rsidRPr="0027227B">
        <w:rPr>
          <w:sz w:val="24"/>
          <w:szCs w:val="24"/>
        </w:rPr>
        <w:t>.</w:t>
      </w:r>
    </w:p>
    <w:p w:rsidR="00C51A28" w:rsidRPr="0027227B" w:rsidRDefault="00C51A28" w:rsidP="00C51A28">
      <w:pPr>
        <w:ind w:firstLine="851"/>
        <w:jc w:val="right"/>
        <w:rPr>
          <w:sz w:val="20"/>
        </w:rPr>
      </w:pPr>
      <w:r w:rsidRPr="0027227B">
        <w:rPr>
          <w:sz w:val="20"/>
        </w:rPr>
        <w:t>(тыс. 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418"/>
        <w:gridCol w:w="1559"/>
        <w:gridCol w:w="1559"/>
      </w:tblGrid>
      <w:tr w:rsidR="00250E0B" w:rsidRPr="001C4149" w:rsidTr="0027227B">
        <w:trPr>
          <w:trHeight w:val="906"/>
          <w:tblHeader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50E0B" w:rsidRPr="001C4149" w:rsidRDefault="00250E0B" w:rsidP="0067668A">
            <w:pPr>
              <w:jc w:val="center"/>
              <w:rPr>
                <w:sz w:val="18"/>
                <w:szCs w:val="18"/>
              </w:rPr>
            </w:pPr>
            <w:r w:rsidRPr="001C41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0E0B" w:rsidRPr="001C4149" w:rsidRDefault="00250E0B" w:rsidP="0067668A">
            <w:pPr>
              <w:jc w:val="center"/>
              <w:rPr>
                <w:sz w:val="18"/>
                <w:szCs w:val="18"/>
              </w:rPr>
            </w:pPr>
            <w:r w:rsidRPr="001C4149">
              <w:rPr>
                <w:sz w:val="18"/>
                <w:szCs w:val="18"/>
              </w:rPr>
              <w:t xml:space="preserve">План на </w:t>
            </w:r>
            <w:r w:rsidR="00EF2054" w:rsidRPr="001C4149">
              <w:rPr>
                <w:sz w:val="18"/>
                <w:szCs w:val="18"/>
              </w:rPr>
              <w:t>2023</w:t>
            </w:r>
            <w:r w:rsidRPr="001C414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0E0B" w:rsidRPr="001C4149" w:rsidRDefault="00250E0B" w:rsidP="0067668A">
            <w:pPr>
              <w:jc w:val="center"/>
              <w:rPr>
                <w:sz w:val="18"/>
                <w:szCs w:val="18"/>
              </w:rPr>
            </w:pPr>
            <w:r w:rsidRPr="001C4149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0E0B" w:rsidRPr="001C4149" w:rsidRDefault="00250E0B" w:rsidP="0067668A">
            <w:pPr>
              <w:jc w:val="center"/>
              <w:rPr>
                <w:sz w:val="18"/>
                <w:szCs w:val="18"/>
              </w:rPr>
            </w:pPr>
            <w:r w:rsidRPr="001C4149">
              <w:rPr>
                <w:sz w:val="18"/>
                <w:szCs w:val="18"/>
              </w:rPr>
              <w:t xml:space="preserve">Уточненный план на </w:t>
            </w:r>
            <w:r w:rsidR="00EF2054" w:rsidRPr="001C4149">
              <w:rPr>
                <w:sz w:val="18"/>
                <w:szCs w:val="18"/>
              </w:rPr>
              <w:t>2023</w:t>
            </w:r>
            <w:r w:rsidRPr="001C4149">
              <w:rPr>
                <w:sz w:val="18"/>
                <w:szCs w:val="18"/>
              </w:rPr>
              <w:t xml:space="preserve"> год</w:t>
            </w:r>
          </w:p>
        </w:tc>
      </w:tr>
      <w:tr w:rsidR="00403158" w:rsidRPr="001C4149" w:rsidTr="0027227B">
        <w:trPr>
          <w:trHeight w:val="403"/>
        </w:trPr>
        <w:tc>
          <w:tcPr>
            <w:tcW w:w="5670" w:type="dxa"/>
            <w:shd w:val="clear" w:color="000000" w:fill="BFBFBF"/>
            <w:vAlign w:val="center"/>
            <w:hideMark/>
          </w:tcPr>
          <w:p w:rsidR="00403158" w:rsidRPr="00403158" w:rsidRDefault="00403158">
            <w:pPr>
              <w:rPr>
                <w:b/>
                <w:bCs/>
                <w:sz w:val="18"/>
                <w:szCs w:val="18"/>
              </w:rPr>
            </w:pPr>
            <w:r w:rsidRPr="0040315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403158" w:rsidRPr="00403158" w:rsidRDefault="00403158">
            <w:pPr>
              <w:jc w:val="right"/>
              <w:rPr>
                <w:b/>
                <w:bCs/>
                <w:sz w:val="18"/>
                <w:szCs w:val="18"/>
              </w:rPr>
            </w:pPr>
            <w:r w:rsidRPr="00403158">
              <w:rPr>
                <w:b/>
                <w:bCs/>
                <w:sz w:val="18"/>
                <w:szCs w:val="18"/>
              </w:rPr>
              <w:t>36 190,3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403158" w:rsidRPr="00403158" w:rsidRDefault="00403158">
            <w:pPr>
              <w:jc w:val="right"/>
              <w:rPr>
                <w:b/>
                <w:bCs/>
                <w:sz w:val="18"/>
                <w:szCs w:val="18"/>
              </w:rPr>
            </w:pPr>
            <w:r w:rsidRPr="00403158">
              <w:rPr>
                <w:b/>
                <w:bCs/>
                <w:sz w:val="18"/>
                <w:szCs w:val="18"/>
              </w:rPr>
              <w:t>-59,5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403158" w:rsidRPr="00403158" w:rsidRDefault="00403158">
            <w:pPr>
              <w:jc w:val="right"/>
              <w:rPr>
                <w:b/>
                <w:bCs/>
                <w:sz w:val="18"/>
                <w:szCs w:val="18"/>
              </w:rPr>
            </w:pPr>
            <w:r w:rsidRPr="00403158">
              <w:rPr>
                <w:b/>
                <w:bCs/>
                <w:sz w:val="18"/>
                <w:szCs w:val="18"/>
              </w:rPr>
              <w:t>36 130,8</w:t>
            </w:r>
          </w:p>
        </w:tc>
      </w:tr>
      <w:tr w:rsidR="00403158" w:rsidRPr="001C4149" w:rsidTr="0027227B">
        <w:trPr>
          <w:trHeight w:val="422"/>
        </w:trPr>
        <w:tc>
          <w:tcPr>
            <w:tcW w:w="5670" w:type="dxa"/>
            <w:shd w:val="clear" w:color="auto" w:fill="auto"/>
            <w:vAlign w:val="center"/>
            <w:hideMark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5,7</w:t>
            </w:r>
          </w:p>
        </w:tc>
      </w:tr>
      <w:tr w:rsidR="00403158" w:rsidRPr="001C4149" w:rsidTr="0027227B">
        <w:trPr>
          <w:trHeight w:val="422"/>
        </w:trPr>
        <w:tc>
          <w:tcPr>
            <w:tcW w:w="5670" w:type="dxa"/>
            <w:shd w:val="clear" w:color="auto" w:fill="auto"/>
            <w:vAlign w:val="center"/>
            <w:hideMark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текущие ремонты (зданий, сооружений)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256,0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256,0</w:t>
            </w:r>
          </w:p>
        </w:tc>
      </w:tr>
      <w:tr w:rsidR="00403158" w:rsidRPr="001C4149" w:rsidTr="0027227B">
        <w:trPr>
          <w:trHeight w:val="563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101,4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-43,6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57,8</w:t>
            </w:r>
          </w:p>
        </w:tc>
      </w:tr>
      <w:tr w:rsidR="00403158" w:rsidRPr="001C4149" w:rsidTr="0027227B">
        <w:trPr>
          <w:trHeight w:val="351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услуги, оказываемые экспертными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25,1</w:t>
            </w:r>
          </w:p>
        </w:tc>
      </w:tr>
      <w:tr w:rsidR="00403158" w:rsidRPr="001C4149" w:rsidTr="0027227B">
        <w:trPr>
          <w:trHeight w:val="351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1,0</w:t>
            </w:r>
          </w:p>
        </w:tc>
      </w:tr>
      <w:tr w:rsidR="00403158" w:rsidRPr="001C4149" w:rsidTr="0027227B">
        <w:trPr>
          <w:trHeight w:val="351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разработка, проведение экспертизы проектной и сметной документации для строительства, реконструкции объектов нефинансовых активов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691,0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691,0</w:t>
            </w:r>
          </w:p>
        </w:tc>
      </w:tr>
      <w:tr w:rsidR="00403158" w:rsidRPr="001C4149" w:rsidTr="0027227B">
        <w:trPr>
          <w:trHeight w:val="351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30,3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-30,3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</w:tr>
      <w:tr w:rsidR="00403158" w:rsidRPr="001C4149" w:rsidTr="0027227B">
        <w:trPr>
          <w:trHeight w:val="351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30,0</w:t>
            </w:r>
          </w:p>
        </w:tc>
      </w:tr>
      <w:tr w:rsidR="00403158" w:rsidRPr="001C4149" w:rsidTr="0027227B">
        <w:trPr>
          <w:trHeight w:val="351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строительство зданий и сооружений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34 621,4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34 621,4</w:t>
            </w:r>
          </w:p>
        </w:tc>
      </w:tr>
      <w:tr w:rsidR="00403158" w:rsidRPr="001C4149" w:rsidTr="0027227B">
        <w:trPr>
          <w:trHeight w:val="351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прочие объекты, относящиеся к основным средствам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2,2</w:t>
            </w:r>
          </w:p>
        </w:tc>
      </w:tr>
      <w:tr w:rsidR="00403158" w:rsidRPr="001C4149" w:rsidTr="0027227B">
        <w:trPr>
          <w:trHeight w:val="351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401,3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401,3</w:t>
            </w:r>
          </w:p>
        </w:tc>
      </w:tr>
      <w:tr w:rsidR="00403158" w:rsidRPr="001C4149" w:rsidTr="0027227B">
        <w:trPr>
          <w:trHeight w:val="351"/>
        </w:trPr>
        <w:tc>
          <w:tcPr>
            <w:tcW w:w="5670" w:type="dxa"/>
            <w:shd w:val="clear" w:color="auto" w:fill="auto"/>
            <w:vAlign w:val="center"/>
          </w:tcPr>
          <w:p w:rsidR="00403158" w:rsidRPr="00403158" w:rsidRDefault="00403158">
            <w:pPr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-10,7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158" w:rsidRPr="00403158" w:rsidRDefault="00403158">
            <w:pPr>
              <w:jc w:val="right"/>
              <w:rPr>
                <w:sz w:val="18"/>
                <w:szCs w:val="18"/>
              </w:rPr>
            </w:pPr>
            <w:r w:rsidRPr="00403158">
              <w:rPr>
                <w:sz w:val="18"/>
                <w:szCs w:val="18"/>
              </w:rPr>
              <w:t>39,3</w:t>
            </w:r>
          </w:p>
        </w:tc>
      </w:tr>
    </w:tbl>
    <w:p w:rsidR="00D27666" w:rsidRPr="0045644E" w:rsidRDefault="0067668A" w:rsidP="00D27666">
      <w:pPr>
        <w:spacing w:before="240"/>
        <w:ind w:firstLine="851"/>
        <w:jc w:val="both"/>
        <w:rPr>
          <w:szCs w:val="24"/>
        </w:rPr>
      </w:pPr>
      <w:r w:rsidRPr="0045644E">
        <w:rPr>
          <w:b/>
          <w:i/>
          <w:szCs w:val="24"/>
        </w:rPr>
        <w:t xml:space="preserve">По подразделу 03 «Благоустройство» </w:t>
      </w:r>
      <w:r w:rsidR="00D27666" w:rsidRPr="0045644E">
        <w:rPr>
          <w:b/>
          <w:i/>
          <w:szCs w:val="24"/>
        </w:rPr>
        <w:t xml:space="preserve">» </w:t>
      </w:r>
      <w:r w:rsidR="00D27666" w:rsidRPr="0045644E">
        <w:rPr>
          <w:szCs w:val="24"/>
        </w:rPr>
        <w:t xml:space="preserve">предусмотрены ассигнования, которые будут направлены на оплату расходов по содержанию уличного освещения, мероприятия </w:t>
      </w:r>
      <w:proofErr w:type="gramStart"/>
      <w:r w:rsidR="00D27666" w:rsidRPr="0045644E">
        <w:rPr>
          <w:szCs w:val="24"/>
        </w:rPr>
        <w:t>по</w:t>
      </w:r>
      <w:proofErr w:type="gramEnd"/>
      <w:r w:rsidR="00D27666" w:rsidRPr="0045644E">
        <w:rPr>
          <w:szCs w:val="24"/>
        </w:rPr>
        <w:t xml:space="preserve"> благоустройству поселения в объеме:</w:t>
      </w:r>
    </w:p>
    <w:p w:rsidR="00837BA1" w:rsidRPr="0045644E" w:rsidRDefault="0067668A" w:rsidP="00707C83">
      <w:pPr>
        <w:spacing w:before="240" w:after="120"/>
        <w:ind w:firstLine="851"/>
        <w:jc w:val="both"/>
        <w:rPr>
          <w:sz w:val="20"/>
        </w:rPr>
      </w:pPr>
      <w:r w:rsidRPr="0045644E">
        <w:rPr>
          <w:szCs w:val="24"/>
        </w:rPr>
        <w:t xml:space="preserve">на  </w:t>
      </w:r>
      <w:r w:rsidR="00EF2054" w:rsidRPr="0045644E">
        <w:rPr>
          <w:szCs w:val="24"/>
        </w:rPr>
        <w:t>2023</w:t>
      </w:r>
      <w:r w:rsidRPr="0045644E">
        <w:rPr>
          <w:szCs w:val="24"/>
        </w:rPr>
        <w:t xml:space="preserve"> год внесены изменения (уменьшение) в сумме </w:t>
      </w:r>
      <w:r w:rsidR="00E00B6F">
        <w:rPr>
          <w:szCs w:val="24"/>
        </w:rPr>
        <w:t>156,9</w:t>
      </w:r>
      <w:r w:rsidRPr="0045644E">
        <w:rPr>
          <w:szCs w:val="24"/>
        </w:rPr>
        <w:t xml:space="preserve"> тыс. рублей.</w:t>
      </w:r>
    </w:p>
    <w:p w:rsidR="0067668A" w:rsidRPr="0045644E" w:rsidRDefault="0067668A" w:rsidP="0067668A">
      <w:pPr>
        <w:ind w:firstLine="851"/>
        <w:jc w:val="right"/>
        <w:rPr>
          <w:sz w:val="20"/>
        </w:rPr>
      </w:pPr>
      <w:r w:rsidRPr="0045644E">
        <w:rPr>
          <w:sz w:val="20"/>
        </w:rPr>
        <w:t>(тыс. 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418"/>
        <w:gridCol w:w="1559"/>
        <w:gridCol w:w="1559"/>
      </w:tblGrid>
      <w:tr w:rsidR="0067668A" w:rsidRPr="00280D12" w:rsidTr="00B86C34">
        <w:trPr>
          <w:trHeight w:val="667"/>
          <w:tblHeader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7668A" w:rsidRPr="00280D12" w:rsidRDefault="0067668A" w:rsidP="0067668A">
            <w:pPr>
              <w:jc w:val="center"/>
              <w:rPr>
                <w:sz w:val="18"/>
                <w:szCs w:val="18"/>
              </w:rPr>
            </w:pPr>
            <w:r w:rsidRPr="00280D1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668A" w:rsidRPr="00280D12" w:rsidRDefault="0067668A" w:rsidP="0067668A">
            <w:pPr>
              <w:jc w:val="center"/>
              <w:rPr>
                <w:sz w:val="18"/>
                <w:szCs w:val="18"/>
              </w:rPr>
            </w:pPr>
            <w:r w:rsidRPr="00280D12">
              <w:rPr>
                <w:sz w:val="18"/>
                <w:szCs w:val="18"/>
              </w:rPr>
              <w:t xml:space="preserve">План на </w:t>
            </w:r>
            <w:r w:rsidR="00EF2054" w:rsidRPr="00280D12">
              <w:rPr>
                <w:sz w:val="18"/>
                <w:szCs w:val="18"/>
              </w:rPr>
              <w:t>2023</w:t>
            </w:r>
            <w:r w:rsidRPr="00280D1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668A" w:rsidRPr="00280D12" w:rsidRDefault="0067668A" w:rsidP="0067668A">
            <w:pPr>
              <w:jc w:val="center"/>
              <w:rPr>
                <w:sz w:val="18"/>
                <w:szCs w:val="18"/>
              </w:rPr>
            </w:pPr>
            <w:r w:rsidRPr="00280D12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668A" w:rsidRPr="00280D12" w:rsidRDefault="0067668A" w:rsidP="0067668A">
            <w:pPr>
              <w:jc w:val="center"/>
              <w:rPr>
                <w:sz w:val="18"/>
                <w:szCs w:val="18"/>
              </w:rPr>
            </w:pPr>
            <w:r w:rsidRPr="00280D12">
              <w:rPr>
                <w:sz w:val="18"/>
                <w:szCs w:val="18"/>
              </w:rPr>
              <w:t xml:space="preserve">Уточненный план на </w:t>
            </w:r>
            <w:r w:rsidR="00EF2054" w:rsidRPr="00280D12">
              <w:rPr>
                <w:sz w:val="18"/>
                <w:szCs w:val="18"/>
              </w:rPr>
              <w:t>2023</w:t>
            </w:r>
            <w:r w:rsidRPr="00280D12">
              <w:rPr>
                <w:sz w:val="18"/>
                <w:szCs w:val="18"/>
              </w:rPr>
              <w:t xml:space="preserve"> год</w:t>
            </w:r>
          </w:p>
        </w:tc>
      </w:tr>
      <w:tr w:rsidR="00E00B6F" w:rsidRPr="00280D12" w:rsidTr="0045644E">
        <w:trPr>
          <w:trHeight w:val="393"/>
        </w:trPr>
        <w:tc>
          <w:tcPr>
            <w:tcW w:w="5670" w:type="dxa"/>
            <w:shd w:val="clear" w:color="000000" w:fill="BFBFBF"/>
            <w:vAlign w:val="center"/>
            <w:hideMark/>
          </w:tcPr>
          <w:p w:rsidR="00E00B6F" w:rsidRPr="00E00B6F" w:rsidRDefault="00E00B6F">
            <w:pPr>
              <w:rPr>
                <w:b/>
                <w:bCs/>
                <w:sz w:val="18"/>
                <w:szCs w:val="18"/>
              </w:rPr>
            </w:pPr>
            <w:r w:rsidRPr="00E00B6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E00B6F" w:rsidRPr="00E00B6F" w:rsidRDefault="00E00B6F">
            <w:pPr>
              <w:jc w:val="right"/>
              <w:rPr>
                <w:b/>
                <w:bCs/>
                <w:sz w:val="18"/>
                <w:szCs w:val="18"/>
              </w:rPr>
            </w:pPr>
            <w:r w:rsidRPr="00E00B6F">
              <w:rPr>
                <w:b/>
                <w:bCs/>
                <w:sz w:val="18"/>
                <w:szCs w:val="18"/>
              </w:rPr>
              <w:t>1 768,7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E00B6F" w:rsidRPr="00E00B6F" w:rsidRDefault="00E00B6F">
            <w:pPr>
              <w:jc w:val="right"/>
              <w:rPr>
                <w:b/>
                <w:bCs/>
                <w:sz w:val="18"/>
                <w:szCs w:val="18"/>
              </w:rPr>
            </w:pPr>
            <w:r w:rsidRPr="00E00B6F">
              <w:rPr>
                <w:b/>
                <w:bCs/>
                <w:sz w:val="18"/>
                <w:szCs w:val="18"/>
              </w:rPr>
              <w:t>-156,9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E00B6F" w:rsidRPr="00E00B6F" w:rsidRDefault="00E00B6F">
            <w:pPr>
              <w:jc w:val="right"/>
              <w:rPr>
                <w:b/>
                <w:bCs/>
                <w:sz w:val="18"/>
                <w:szCs w:val="18"/>
              </w:rPr>
            </w:pPr>
            <w:r w:rsidRPr="00E00B6F">
              <w:rPr>
                <w:b/>
                <w:bCs/>
                <w:sz w:val="18"/>
                <w:szCs w:val="18"/>
              </w:rPr>
              <w:t>1 611,8</w:t>
            </w:r>
          </w:p>
        </w:tc>
      </w:tr>
      <w:tr w:rsidR="00E00B6F" w:rsidRPr="00280D12" w:rsidTr="0045644E">
        <w:trPr>
          <w:trHeight w:val="427"/>
        </w:trPr>
        <w:tc>
          <w:tcPr>
            <w:tcW w:w="5670" w:type="dxa"/>
            <w:shd w:val="clear" w:color="auto" w:fill="auto"/>
            <w:vAlign w:val="center"/>
            <w:hideMark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92,8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92,8</w:t>
            </w:r>
          </w:p>
        </w:tc>
      </w:tr>
      <w:tr w:rsidR="00E00B6F" w:rsidRPr="00280D12" w:rsidTr="0045644E">
        <w:trPr>
          <w:trHeight w:val="405"/>
        </w:trPr>
        <w:tc>
          <w:tcPr>
            <w:tcW w:w="5670" w:type="dxa"/>
            <w:shd w:val="clear" w:color="auto" w:fill="auto"/>
            <w:vAlign w:val="center"/>
            <w:hideMark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0,8</w:t>
            </w:r>
          </w:p>
        </w:tc>
      </w:tr>
      <w:tr w:rsidR="00E00B6F" w:rsidRPr="00280D12" w:rsidTr="0045644E">
        <w:trPr>
          <w:trHeight w:val="412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содержание нефинансовых активов в чистоте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121,8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-21,1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100,7</w:t>
            </w:r>
          </w:p>
        </w:tc>
      </w:tr>
      <w:tr w:rsidR="00E00B6F" w:rsidRPr="00280D12" w:rsidTr="0045644E">
        <w:trPr>
          <w:trHeight w:val="417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203,3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-116,0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87,3</w:t>
            </w:r>
          </w:p>
        </w:tc>
      </w:tr>
      <w:tr w:rsidR="00E00B6F" w:rsidRPr="00280D12" w:rsidTr="0045644E">
        <w:trPr>
          <w:trHeight w:val="423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159,1</w:t>
            </w:r>
          </w:p>
        </w:tc>
      </w:tr>
      <w:tr w:rsidR="00E00B6F" w:rsidRPr="00280D12" w:rsidTr="0045644E">
        <w:trPr>
          <w:trHeight w:val="402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169,2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-53,0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116,2</w:t>
            </w:r>
          </w:p>
        </w:tc>
      </w:tr>
      <w:tr w:rsidR="00E00B6F" w:rsidRPr="00280D12" w:rsidTr="0045644E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50,0</w:t>
            </w:r>
          </w:p>
        </w:tc>
      </w:tr>
      <w:tr w:rsidR="00E00B6F" w:rsidRPr="00280D12" w:rsidTr="0045644E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денежные вознаграждения, премии, гранты, стипендии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125,0</w:t>
            </w:r>
          </w:p>
        </w:tc>
      </w:tr>
      <w:tr w:rsidR="00E00B6F" w:rsidRPr="00280D12" w:rsidTr="0045644E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производственный и хозяйственный инвентарь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10,0</w:t>
            </w:r>
          </w:p>
        </w:tc>
      </w:tr>
      <w:tr w:rsidR="00E00B6F" w:rsidRPr="00280D12" w:rsidTr="0045644E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прочие объекты, относящиеся к основным средствам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486,4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486,4</w:t>
            </w:r>
          </w:p>
        </w:tc>
      </w:tr>
      <w:tr w:rsidR="00E00B6F" w:rsidRPr="00B574F2" w:rsidTr="0045644E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53,2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53,2</w:t>
            </w:r>
          </w:p>
        </w:tc>
      </w:tr>
      <w:tr w:rsidR="00E00B6F" w:rsidRPr="00B574F2" w:rsidTr="0045644E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E00B6F" w:rsidRPr="00E00B6F" w:rsidRDefault="00E00B6F">
            <w:pPr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иные расходные материалы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322,0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B6F" w:rsidRPr="00E00B6F" w:rsidRDefault="00E00B6F">
            <w:pPr>
              <w:jc w:val="right"/>
              <w:rPr>
                <w:sz w:val="18"/>
                <w:szCs w:val="18"/>
              </w:rPr>
            </w:pPr>
            <w:r w:rsidRPr="00E00B6F">
              <w:rPr>
                <w:sz w:val="18"/>
                <w:szCs w:val="18"/>
              </w:rPr>
              <w:t>330,3</w:t>
            </w:r>
          </w:p>
        </w:tc>
      </w:tr>
    </w:tbl>
    <w:p w:rsidR="009A40EF" w:rsidRPr="00B574F2" w:rsidRDefault="009A40EF" w:rsidP="009A40EF">
      <w:pPr>
        <w:spacing w:before="240" w:after="60"/>
        <w:jc w:val="both"/>
        <w:rPr>
          <w:b/>
          <w:snapToGrid w:val="0"/>
          <w:szCs w:val="24"/>
          <w:u w:val="single"/>
        </w:rPr>
      </w:pPr>
      <w:r w:rsidRPr="00B574F2">
        <w:rPr>
          <w:b/>
          <w:snapToGrid w:val="0"/>
          <w:szCs w:val="24"/>
          <w:u w:val="single"/>
        </w:rPr>
        <w:t>Раздел 07 «Культура»</w:t>
      </w:r>
    </w:p>
    <w:p w:rsidR="00B574F2" w:rsidRPr="00B574F2" w:rsidRDefault="00B574F2" w:rsidP="00B574F2">
      <w:pPr>
        <w:spacing w:before="120"/>
        <w:ind w:firstLine="851"/>
        <w:jc w:val="both"/>
        <w:rPr>
          <w:snapToGrid w:val="0"/>
          <w:szCs w:val="24"/>
        </w:rPr>
      </w:pPr>
      <w:r w:rsidRPr="00B574F2">
        <w:rPr>
          <w:b/>
          <w:i/>
          <w:snapToGrid w:val="0"/>
          <w:szCs w:val="24"/>
        </w:rPr>
        <w:t>По подразделу 05 «Образование»</w:t>
      </w:r>
      <w:r w:rsidRPr="00B574F2">
        <w:rPr>
          <w:b/>
          <w:snapToGrid w:val="0"/>
          <w:szCs w:val="24"/>
        </w:rPr>
        <w:t xml:space="preserve"> </w:t>
      </w:r>
      <w:r w:rsidRPr="00B574F2">
        <w:rPr>
          <w:snapToGrid w:val="0"/>
          <w:szCs w:val="24"/>
        </w:rPr>
        <w:t>предусмотрены расходы на профессиональную подготовку, переподготовку и повышение квалификации персонала:</w:t>
      </w:r>
    </w:p>
    <w:p w:rsidR="009A40EF" w:rsidRPr="00B574F2" w:rsidRDefault="009A40EF" w:rsidP="009A40EF">
      <w:pPr>
        <w:pStyle w:val="21"/>
        <w:spacing w:before="120"/>
        <w:ind w:firstLine="902"/>
        <w:rPr>
          <w:sz w:val="24"/>
          <w:szCs w:val="24"/>
        </w:rPr>
      </w:pPr>
      <w:r w:rsidRPr="00B574F2">
        <w:rPr>
          <w:sz w:val="24"/>
          <w:szCs w:val="24"/>
        </w:rPr>
        <w:t>на  2023 год внесены изменения (у</w:t>
      </w:r>
      <w:r w:rsidR="000E5DCE">
        <w:rPr>
          <w:sz w:val="24"/>
          <w:szCs w:val="24"/>
        </w:rPr>
        <w:t>величен</w:t>
      </w:r>
      <w:r w:rsidR="00D6051B">
        <w:rPr>
          <w:sz w:val="24"/>
          <w:szCs w:val="24"/>
        </w:rPr>
        <w:t>ие</w:t>
      </w:r>
      <w:r w:rsidRPr="00B574F2">
        <w:rPr>
          <w:sz w:val="24"/>
          <w:szCs w:val="24"/>
        </w:rPr>
        <w:t xml:space="preserve">) в сумме </w:t>
      </w:r>
      <w:r w:rsidR="000E5DCE">
        <w:rPr>
          <w:sz w:val="24"/>
          <w:szCs w:val="24"/>
        </w:rPr>
        <w:t>53</w:t>
      </w:r>
      <w:r w:rsidR="00D6051B">
        <w:rPr>
          <w:sz w:val="24"/>
          <w:szCs w:val="24"/>
        </w:rPr>
        <w:t>,0</w:t>
      </w:r>
      <w:r w:rsidRPr="00B574F2">
        <w:rPr>
          <w:sz w:val="24"/>
          <w:szCs w:val="24"/>
        </w:rPr>
        <w:t xml:space="preserve"> тыс. рублей.</w:t>
      </w:r>
      <w:r w:rsidRPr="00B574F2">
        <w:rPr>
          <w:b/>
          <w:sz w:val="18"/>
          <w:szCs w:val="18"/>
        </w:rPr>
        <w:tab/>
      </w:r>
    </w:p>
    <w:p w:rsidR="009A40EF" w:rsidRPr="00B574F2" w:rsidRDefault="009A40EF" w:rsidP="009A40EF">
      <w:pPr>
        <w:pStyle w:val="a3"/>
        <w:tabs>
          <w:tab w:val="left" w:pos="1800"/>
          <w:tab w:val="left" w:pos="2700"/>
          <w:tab w:val="left" w:pos="5040"/>
        </w:tabs>
        <w:jc w:val="right"/>
        <w:rPr>
          <w:sz w:val="20"/>
        </w:rPr>
      </w:pPr>
      <w:r w:rsidRPr="00B574F2">
        <w:rPr>
          <w:b/>
          <w:sz w:val="18"/>
          <w:szCs w:val="18"/>
        </w:rPr>
        <w:tab/>
      </w:r>
      <w:r w:rsidRPr="00B574F2">
        <w:rPr>
          <w:b/>
          <w:sz w:val="18"/>
          <w:szCs w:val="18"/>
        </w:rPr>
        <w:tab/>
      </w:r>
      <w:r w:rsidRPr="00B574F2">
        <w:rPr>
          <w:b/>
          <w:sz w:val="18"/>
          <w:szCs w:val="18"/>
        </w:rPr>
        <w:tab/>
      </w:r>
      <w:r w:rsidRPr="00B574F2">
        <w:rPr>
          <w:b/>
          <w:sz w:val="18"/>
          <w:szCs w:val="18"/>
        </w:rPr>
        <w:tab/>
      </w:r>
      <w:r w:rsidRPr="00B574F2">
        <w:rPr>
          <w:b/>
          <w:sz w:val="18"/>
          <w:szCs w:val="18"/>
        </w:rPr>
        <w:tab/>
      </w:r>
      <w:r w:rsidRPr="00B574F2">
        <w:rPr>
          <w:b/>
          <w:sz w:val="18"/>
          <w:szCs w:val="18"/>
        </w:rPr>
        <w:tab/>
      </w:r>
      <w:r w:rsidRPr="00B574F2">
        <w:rPr>
          <w:b/>
          <w:sz w:val="18"/>
          <w:szCs w:val="18"/>
        </w:rPr>
        <w:tab/>
      </w:r>
      <w:r w:rsidRPr="00B574F2">
        <w:rPr>
          <w:sz w:val="20"/>
        </w:rPr>
        <w:t xml:space="preserve">          (тыс. 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418"/>
        <w:gridCol w:w="1559"/>
        <w:gridCol w:w="1559"/>
      </w:tblGrid>
      <w:tr w:rsidR="009A40EF" w:rsidRPr="00B574F2" w:rsidTr="00FD0F47">
        <w:trPr>
          <w:trHeight w:val="667"/>
          <w:tblHeader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A40EF" w:rsidRPr="00D6051B" w:rsidRDefault="009A40EF" w:rsidP="00FD0F47">
            <w:pPr>
              <w:jc w:val="center"/>
              <w:rPr>
                <w:sz w:val="18"/>
                <w:szCs w:val="18"/>
              </w:rPr>
            </w:pPr>
            <w:r w:rsidRPr="00D605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40EF" w:rsidRPr="00D6051B" w:rsidRDefault="009A40EF" w:rsidP="00FD0F47">
            <w:pPr>
              <w:jc w:val="center"/>
              <w:rPr>
                <w:sz w:val="18"/>
                <w:szCs w:val="18"/>
              </w:rPr>
            </w:pPr>
            <w:r w:rsidRPr="00D6051B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40EF" w:rsidRPr="00D6051B" w:rsidRDefault="009A40EF" w:rsidP="00FD0F47">
            <w:pPr>
              <w:jc w:val="center"/>
              <w:rPr>
                <w:sz w:val="18"/>
                <w:szCs w:val="18"/>
              </w:rPr>
            </w:pPr>
            <w:r w:rsidRPr="00D6051B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40EF" w:rsidRPr="00D6051B" w:rsidRDefault="009A40EF" w:rsidP="00FD0F47">
            <w:pPr>
              <w:jc w:val="center"/>
              <w:rPr>
                <w:sz w:val="18"/>
                <w:szCs w:val="18"/>
              </w:rPr>
            </w:pPr>
            <w:r w:rsidRPr="00D6051B">
              <w:rPr>
                <w:sz w:val="18"/>
                <w:szCs w:val="18"/>
              </w:rPr>
              <w:t>Уточненный план на 2023 год</w:t>
            </w:r>
          </w:p>
        </w:tc>
      </w:tr>
      <w:tr w:rsidR="000E5DCE" w:rsidRPr="00EF2054" w:rsidTr="00FD0F47">
        <w:trPr>
          <w:trHeight w:val="393"/>
        </w:trPr>
        <w:tc>
          <w:tcPr>
            <w:tcW w:w="5670" w:type="dxa"/>
            <w:shd w:val="clear" w:color="000000" w:fill="BFBFBF"/>
            <w:vAlign w:val="center"/>
            <w:hideMark/>
          </w:tcPr>
          <w:p w:rsidR="000E5DCE" w:rsidRPr="000E5DCE" w:rsidRDefault="000E5DCE">
            <w:pPr>
              <w:rPr>
                <w:b/>
                <w:bCs/>
                <w:sz w:val="18"/>
                <w:szCs w:val="18"/>
              </w:rPr>
            </w:pPr>
            <w:r w:rsidRPr="000E5DCE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0E5DCE" w:rsidRPr="000E5DCE" w:rsidRDefault="000E5DCE">
            <w:pPr>
              <w:jc w:val="right"/>
              <w:rPr>
                <w:b/>
                <w:bCs/>
                <w:sz w:val="18"/>
                <w:szCs w:val="18"/>
              </w:rPr>
            </w:pPr>
            <w:r w:rsidRPr="000E5DCE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0E5DCE" w:rsidRPr="000E5DCE" w:rsidRDefault="000E5DCE">
            <w:pPr>
              <w:jc w:val="right"/>
              <w:rPr>
                <w:b/>
                <w:bCs/>
                <w:sz w:val="18"/>
                <w:szCs w:val="18"/>
              </w:rPr>
            </w:pPr>
            <w:r w:rsidRPr="000E5DCE"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0E5DCE" w:rsidRPr="000E5DCE" w:rsidRDefault="000E5DCE">
            <w:pPr>
              <w:jc w:val="right"/>
              <w:rPr>
                <w:b/>
                <w:bCs/>
                <w:sz w:val="18"/>
                <w:szCs w:val="18"/>
              </w:rPr>
            </w:pPr>
            <w:r w:rsidRPr="000E5DCE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0E5DCE" w:rsidRPr="00EF2054" w:rsidTr="00FD0F47">
        <w:trPr>
          <w:trHeight w:val="427"/>
        </w:trPr>
        <w:tc>
          <w:tcPr>
            <w:tcW w:w="5670" w:type="dxa"/>
            <w:shd w:val="clear" w:color="auto" w:fill="auto"/>
            <w:vAlign w:val="center"/>
            <w:hideMark/>
          </w:tcPr>
          <w:p w:rsidR="000E5DCE" w:rsidRPr="000E5DCE" w:rsidRDefault="000E5DCE">
            <w:pPr>
              <w:rPr>
                <w:sz w:val="18"/>
                <w:szCs w:val="18"/>
              </w:rPr>
            </w:pPr>
            <w:r w:rsidRPr="000E5DCE">
              <w:rPr>
                <w:sz w:val="18"/>
                <w:szCs w:val="18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5DCE" w:rsidRPr="000E5DCE" w:rsidRDefault="000E5DCE">
            <w:pPr>
              <w:jc w:val="right"/>
              <w:rPr>
                <w:sz w:val="18"/>
                <w:szCs w:val="18"/>
              </w:rPr>
            </w:pPr>
            <w:r w:rsidRPr="000E5DCE">
              <w:rPr>
                <w:sz w:val="18"/>
                <w:szCs w:val="1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CE" w:rsidRPr="000E5DCE" w:rsidRDefault="000E5DCE">
            <w:pPr>
              <w:jc w:val="right"/>
              <w:rPr>
                <w:sz w:val="18"/>
                <w:szCs w:val="18"/>
              </w:rPr>
            </w:pPr>
            <w:r w:rsidRPr="000E5DCE">
              <w:rPr>
                <w:sz w:val="18"/>
                <w:szCs w:val="18"/>
              </w:rPr>
              <w:t>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5DCE" w:rsidRPr="000E5DCE" w:rsidRDefault="000E5DCE">
            <w:pPr>
              <w:jc w:val="right"/>
              <w:rPr>
                <w:sz w:val="18"/>
                <w:szCs w:val="18"/>
              </w:rPr>
            </w:pPr>
            <w:r w:rsidRPr="000E5DCE">
              <w:rPr>
                <w:sz w:val="18"/>
                <w:szCs w:val="18"/>
              </w:rPr>
              <w:t>80,0</w:t>
            </w:r>
          </w:p>
        </w:tc>
      </w:tr>
    </w:tbl>
    <w:p w:rsidR="00D27666" w:rsidRPr="001173AA" w:rsidRDefault="00D27666" w:rsidP="00D27666">
      <w:pPr>
        <w:spacing w:before="240" w:after="60"/>
        <w:jc w:val="both"/>
        <w:rPr>
          <w:b/>
          <w:snapToGrid w:val="0"/>
          <w:szCs w:val="24"/>
          <w:u w:val="single"/>
        </w:rPr>
      </w:pPr>
      <w:r w:rsidRPr="001173AA">
        <w:rPr>
          <w:b/>
          <w:snapToGrid w:val="0"/>
          <w:szCs w:val="24"/>
          <w:u w:val="single"/>
        </w:rPr>
        <w:t>Раздел 08 «Культура»</w:t>
      </w:r>
    </w:p>
    <w:p w:rsidR="00D27666" w:rsidRPr="001173AA" w:rsidRDefault="00D27666" w:rsidP="00D27666">
      <w:pPr>
        <w:ind w:firstLine="851"/>
        <w:jc w:val="both"/>
        <w:rPr>
          <w:snapToGrid w:val="0"/>
          <w:szCs w:val="24"/>
        </w:rPr>
      </w:pPr>
      <w:r w:rsidRPr="001173AA">
        <w:rPr>
          <w:b/>
          <w:i/>
          <w:snapToGrid w:val="0"/>
          <w:szCs w:val="24"/>
        </w:rPr>
        <w:t>По подразделу 01 «Культура»</w:t>
      </w:r>
      <w:r w:rsidRPr="001173AA">
        <w:rPr>
          <w:b/>
          <w:snapToGrid w:val="0"/>
          <w:szCs w:val="24"/>
        </w:rPr>
        <w:t xml:space="preserve"> </w:t>
      </w:r>
      <w:r w:rsidRPr="001173AA">
        <w:rPr>
          <w:snapToGrid w:val="0"/>
          <w:szCs w:val="24"/>
        </w:rPr>
        <w:t xml:space="preserve">предусмотрены расходы на содержание учреждения культуры: </w:t>
      </w:r>
    </w:p>
    <w:p w:rsidR="0067668A" w:rsidRPr="001173AA" w:rsidRDefault="0067668A" w:rsidP="0067668A">
      <w:pPr>
        <w:pStyle w:val="21"/>
        <w:spacing w:before="120"/>
        <w:ind w:firstLine="902"/>
        <w:rPr>
          <w:sz w:val="24"/>
          <w:szCs w:val="24"/>
        </w:rPr>
      </w:pPr>
      <w:r w:rsidRPr="001173AA">
        <w:rPr>
          <w:sz w:val="24"/>
          <w:szCs w:val="24"/>
        </w:rPr>
        <w:t xml:space="preserve">на  </w:t>
      </w:r>
      <w:r w:rsidR="00EF2054" w:rsidRPr="001173AA">
        <w:rPr>
          <w:sz w:val="24"/>
          <w:szCs w:val="24"/>
        </w:rPr>
        <w:t>2023</w:t>
      </w:r>
      <w:r w:rsidRPr="001173AA">
        <w:rPr>
          <w:sz w:val="24"/>
          <w:szCs w:val="24"/>
        </w:rPr>
        <w:t xml:space="preserve"> год внесены изменения (</w:t>
      </w:r>
      <w:r w:rsidR="001173AA">
        <w:rPr>
          <w:sz w:val="24"/>
          <w:szCs w:val="24"/>
        </w:rPr>
        <w:t>увеличение</w:t>
      </w:r>
      <w:r w:rsidRPr="001173AA">
        <w:rPr>
          <w:sz w:val="24"/>
          <w:szCs w:val="24"/>
        </w:rPr>
        <w:t xml:space="preserve">) в сумме </w:t>
      </w:r>
      <w:r w:rsidR="00B6622D">
        <w:rPr>
          <w:sz w:val="24"/>
          <w:szCs w:val="24"/>
        </w:rPr>
        <w:t>670,6</w:t>
      </w:r>
      <w:r w:rsidRPr="001173AA">
        <w:rPr>
          <w:sz w:val="24"/>
          <w:szCs w:val="24"/>
        </w:rPr>
        <w:t xml:space="preserve"> тыс. рублей.</w:t>
      </w:r>
      <w:r w:rsidRPr="001173AA">
        <w:rPr>
          <w:b/>
          <w:sz w:val="18"/>
          <w:szCs w:val="18"/>
        </w:rPr>
        <w:tab/>
      </w:r>
    </w:p>
    <w:p w:rsidR="0067668A" w:rsidRPr="001173AA" w:rsidRDefault="0067668A" w:rsidP="0067668A">
      <w:pPr>
        <w:pStyle w:val="a3"/>
        <w:tabs>
          <w:tab w:val="left" w:pos="1800"/>
          <w:tab w:val="left" w:pos="2700"/>
          <w:tab w:val="left" w:pos="5040"/>
        </w:tabs>
        <w:jc w:val="right"/>
        <w:rPr>
          <w:sz w:val="20"/>
        </w:rPr>
      </w:pPr>
      <w:r w:rsidRPr="001173AA">
        <w:rPr>
          <w:b/>
          <w:sz w:val="18"/>
          <w:szCs w:val="18"/>
        </w:rPr>
        <w:tab/>
      </w:r>
      <w:r w:rsidRPr="001173AA">
        <w:rPr>
          <w:b/>
          <w:sz w:val="18"/>
          <w:szCs w:val="18"/>
        </w:rPr>
        <w:tab/>
      </w:r>
      <w:r w:rsidRPr="001173AA">
        <w:rPr>
          <w:b/>
          <w:sz w:val="18"/>
          <w:szCs w:val="18"/>
        </w:rPr>
        <w:tab/>
      </w:r>
      <w:r w:rsidRPr="001173AA">
        <w:rPr>
          <w:b/>
          <w:sz w:val="18"/>
          <w:szCs w:val="18"/>
        </w:rPr>
        <w:tab/>
      </w:r>
      <w:r w:rsidRPr="001173AA">
        <w:rPr>
          <w:b/>
          <w:sz w:val="18"/>
          <w:szCs w:val="18"/>
        </w:rPr>
        <w:tab/>
      </w:r>
      <w:r w:rsidRPr="001173AA">
        <w:rPr>
          <w:b/>
          <w:sz w:val="18"/>
          <w:szCs w:val="18"/>
        </w:rPr>
        <w:tab/>
      </w:r>
      <w:r w:rsidRPr="001173AA">
        <w:rPr>
          <w:b/>
          <w:sz w:val="18"/>
          <w:szCs w:val="18"/>
        </w:rPr>
        <w:tab/>
      </w:r>
      <w:r w:rsidRPr="001173AA">
        <w:rPr>
          <w:sz w:val="20"/>
        </w:rPr>
        <w:t xml:space="preserve">          (тыс. 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418"/>
        <w:gridCol w:w="1559"/>
        <w:gridCol w:w="1559"/>
      </w:tblGrid>
      <w:tr w:rsidR="001173AA" w:rsidRPr="00DC40D7" w:rsidTr="00E53B74">
        <w:trPr>
          <w:trHeight w:val="667"/>
          <w:tblHeader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173AA" w:rsidRPr="00DC40D7" w:rsidRDefault="001173AA" w:rsidP="00FC51A8">
            <w:pPr>
              <w:jc w:val="center"/>
              <w:rPr>
                <w:sz w:val="18"/>
                <w:szCs w:val="18"/>
              </w:rPr>
            </w:pPr>
            <w:r w:rsidRPr="00DC40D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73AA" w:rsidRPr="00DC40D7" w:rsidRDefault="001173AA" w:rsidP="00FC51A8">
            <w:pPr>
              <w:jc w:val="center"/>
              <w:rPr>
                <w:sz w:val="18"/>
                <w:szCs w:val="18"/>
              </w:rPr>
            </w:pPr>
            <w:r w:rsidRPr="00DC40D7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73AA" w:rsidRPr="00DC40D7" w:rsidRDefault="001173AA" w:rsidP="00FC51A8">
            <w:pPr>
              <w:jc w:val="center"/>
              <w:rPr>
                <w:sz w:val="18"/>
                <w:szCs w:val="18"/>
              </w:rPr>
            </w:pPr>
            <w:r w:rsidRPr="00DC40D7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73AA" w:rsidRPr="00DC40D7" w:rsidRDefault="001173AA" w:rsidP="00FC51A8">
            <w:pPr>
              <w:jc w:val="center"/>
              <w:rPr>
                <w:sz w:val="18"/>
                <w:szCs w:val="18"/>
              </w:rPr>
            </w:pPr>
            <w:r w:rsidRPr="00DC40D7">
              <w:rPr>
                <w:sz w:val="18"/>
                <w:szCs w:val="18"/>
              </w:rPr>
              <w:t>Уточненный план на 2023 год</w:t>
            </w:r>
          </w:p>
        </w:tc>
      </w:tr>
      <w:tr w:rsidR="00B6622D" w:rsidRPr="00DC40D7" w:rsidTr="00FC51A8">
        <w:trPr>
          <w:trHeight w:val="393"/>
        </w:trPr>
        <w:tc>
          <w:tcPr>
            <w:tcW w:w="5670" w:type="dxa"/>
            <w:shd w:val="clear" w:color="000000" w:fill="BFBFBF"/>
            <w:vAlign w:val="center"/>
            <w:hideMark/>
          </w:tcPr>
          <w:p w:rsidR="00B6622D" w:rsidRPr="00B6622D" w:rsidRDefault="00B6622D">
            <w:pPr>
              <w:rPr>
                <w:b/>
                <w:bCs/>
                <w:sz w:val="18"/>
                <w:szCs w:val="18"/>
              </w:rPr>
            </w:pPr>
            <w:r w:rsidRPr="00B6622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B6622D" w:rsidRPr="00B6622D" w:rsidRDefault="00B6622D">
            <w:pPr>
              <w:jc w:val="right"/>
              <w:rPr>
                <w:b/>
                <w:bCs/>
                <w:sz w:val="18"/>
                <w:szCs w:val="18"/>
              </w:rPr>
            </w:pPr>
            <w:r w:rsidRPr="00B6622D">
              <w:rPr>
                <w:b/>
                <w:bCs/>
                <w:sz w:val="18"/>
                <w:szCs w:val="18"/>
              </w:rPr>
              <w:t>31 230,4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B6622D" w:rsidRPr="00B6622D" w:rsidRDefault="00B6622D">
            <w:pPr>
              <w:jc w:val="right"/>
              <w:rPr>
                <w:b/>
                <w:bCs/>
                <w:sz w:val="18"/>
                <w:szCs w:val="18"/>
              </w:rPr>
            </w:pPr>
            <w:r w:rsidRPr="00B6622D">
              <w:rPr>
                <w:b/>
                <w:bCs/>
                <w:sz w:val="18"/>
                <w:szCs w:val="18"/>
              </w:rPr>
              <w:t>670,6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B6622D" w:rsidRPr="00B6622D" w:rsidRDefault="00B6622D">
            <w:pPr>
              <w:jc w:val="right"/>
              <w:rPr>
                <w:b/>
                <w:bCs/>
                <w:sz w:val="18"/>
                <w:szCs w:val="18"/>
              </w:rPr>
            </w:pPr>
            <w:r w:rsidRPr="00B6622D">
              <w:rPr>
                <w:b/>
                <w:bCs/>
                <w:sz w:val="18"/>
                <w:szCs w:val="18"/>
              </w:rPr>
              <w:t>31 901,0</w:t>
            </w:r>
          </w:p>
        </w:tc>
      </w:tr>
      <w:tr w:rsidR="00B6622D" w:rsidRPr="00DC40D7" w:rsidTr="00FC51A8">
        <w:trPr>
          <w:trHeight w:val="427"/>
        </w:trPr>
        <w:tc>
          <w:tcPr>
            <w:tcW w:w="5670" w:type="dxa"/>
            <w:shd w:val="clear" w:color="auto" w:fill="auto"/>
            <w:vAlign w:val="center"/>
            <w:hideMark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9 264,6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9 764,6</w:t>
            </w:r>
          </w:p>
        </w:tc>
      </w:tr>
      <w:tr w:rsidR="00B6622D" w:rsidRPr="00DC40D7" w:rsidTr="00FC51A8">
        <w:trPr>
          <w:trHeight w:val="405"/>
        </w:trPr>
        <w:tc>
          <w:tcPr>
            <w:tcW w:w="5670" w:type="dxa"/>
            <w:shd w:val="clear" w:color="auto" w:fill="auto"/>
            <w:vAlign w:val="center"/>
            <w:hideMark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командировочные расходы (суточные)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6,6</w:t>
            </w:r>
          </w:p>
        </w:tc>
      </w:tr>
      <w:tr w:rsidR="00B6622D" w:rsidRPr="00DC40D7" w:rsidTr="00FC51A8">
        <w:trPr>
          <w:trHeight w:val="412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2 749,8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2 949,8</w:t>
            </w:r>
          </w:p>
        </w:tc>
      </w:tr>
      <w:tr w:rsidR="00B6622D" w:rsidRPr="00DC40D7" w:rsidTr="00FC51A8">
        <w:trPr>
          <w:trHeight w:val="417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льготный проезд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-8,7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236,3</w:t>
            </w:r>
          </w:p>
        </w:tc>
      </w:tr>
      <w:tr w:rsidR="00B6622D" w:rsidRPr="00DC40D7" w:rsidTr="00FC51A8">
        <w:trPr>
          <w:trHeight w:val="423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27,6</w:t>
            </w:r>
          </w:p>
        </w:tc>
      </w:tr>
      <w:tr w:rsidR="00B6622D" w:rsidRPr="00DC40D7" w:rsidTr="00FC51A8">
        <w:trPr>
          <w:trHeight w:val="402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2 049,5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-2,1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2 047,4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капитальные ремонты (зданий сооружений)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15 306,1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15 306,1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20,0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вневедомственная охрана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129,6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129,6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медицинский осмотр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35,8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-0,8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35,0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 xml:space="preserve">командировочные расходы (проезд, проживание, иные расходы в соответствии с </w:t>
            </w:r>
            <w:proofErr w:type="spellStart"/>
            <w:r w:rsidRPr="00B6622D">
              <w:rPr>
                <w:sz w:val="18"/>
                <w:szCs w:val="18"/>
              </w:rPr>
              <w:t>колдоговором</w:t>
            </w:r>
            <w:proofErr w:type="spellEnd"/>
            <w:r w:rsidRPr="00B6622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8,6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услуги, оказываемые экспертными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577,5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577,5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подписка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30,8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-0,2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30,6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426,8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426,8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пособие за первые три дня нетрудоспособности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-21,6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33,4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приобретение вычислительной техники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-2,2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47,8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11,4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11,4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lastRenderedPageBreak/>
              <w:t>производственный и хозяйственный инвентарь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200,0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25,1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иные расходные материалы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4,8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приобретение (изготовление) подарочной и сувенирной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10,0</w:t>
            </w:r>
          </w:p>
        </w:tc>
      </w:tr>
      <w:tr w:rsidR="00B6622D" w:rsidRPr="00DC40D7" w:rsidTr="00FC51A8">
        <w:trPr>
          <w:trHeight w:val="421"/>
        </w:trPr>
        <w:tc>
          <w:tcPr>
            <w:tcW w:w="5670" w:type="dxa"/>
            <w:shd w:val="clear" w:color="auto" w:fill="auto"/>
            <w:vAlign w:val="center"/>
          </w:tcPr>
          <w:p w:rsidR="00B6622D" w:rsidRPr="00B6622D" w:rsidRDefault="00B6622D">
            <w:pPr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приобретение (изготовление) бланков строгой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22D" w:rsidRPr="00B6622D" w:rsidRDefault="00B6622D">
            <w:pPr>
              <w:jc w:val="right"/>
              <w:rPr>
                <w:sz w:val="18"/>
                <w:szCs w:val="18"/>
              </w:rPr>
            </w:pPr>
            <w:r w:rsidRPr="00B6622D">
              <w:rPr>
                <w:sz w:val="18"/>
                <w:szCs w:val="18"/>
              </w:rPr>
              <w:t>2,0</w:t>
            </w:r>
          </w:p>
        </w:tc>
      </w:tr>
    </w:tbl>
    <w:p w:rsidR="0067668A" w:rsidRDefault="0067668A" w:rsidP="00BC0ED8">
      <w:pPr>
        <w:widowControl w:val="0"/>
        <w:jc w:val="center"/>
        <w:rPr>
          <w:b/>
          <w:szCs w:val="24"/>
        </w:rPr>
      </w:pPr>
    </w:p>
    <w:p w:rsidR="00F12A3F" w:rsidRPr="001173AA" w:rsidRDefault="00F12A3F" w:rsidP="00F12A3F">
      <w:pPr>
        <w:spacing w:before="120"/>
        <w:ind w:firstLine="851"/>
        <w:jc w:val="both"/>
        <w:rPr>
          <w:snapToGrid w:val="0"/>
          <w:szCs w:val="24"/>
        </w:rPr>
      </w:pPr>
      <w:r w:rsidRPr="001173AA">
        <w:rPr>
          <w:b/>
          <w:i/>
          <w:snapToGrid w:val="0"/>
          <w:szCs w:val="24"/>
        </w:rPr>
        <w:t>По подразделу 04 «Другие вопросы в области культуры, кинематографии»</w:t>
      </w:r>
      <w:r w:rsidRPr="001173AA">
        <w:rPr>
          <w:b/>
          <w:snapToGrid w:val="0"/>
          <w:szCs w:val="24"/>
        </w:rPr>
        <w:t xml:space="preserve"> </w:t>
      </w:r>
      <w:r w:rsidRPr="001173AA">
        <w:rPr>
          <w:snapToGrid w:val="0"/>
          <w:szCs w:val="24"/>
        </w:rPr>
        <w:t xml:space="preserve">предусмотрены расходы на содержание обслуживающего персонала учреждения культуры в объеме: </w:t>
      </w:r>
    </w:p>
    <w:p w:rsidR="00F12A3F" w:rsidRPr="00E53B74" w:rsidRDefault="00F12A3F" w:rsidP="00F12A3F">
      <w:pPr>
        <w:pStyle w:val="21"/>
        <w:spacing w:before="120"/>
        <w:ind w:firstLine="902"/>
        <w:rPr>
          <w:sz w:val="24"/>
          <w:szCs w:val="24"/>
        </w:rPr>
      </w:pPr>
      <w:r w:rsidRPr="001173AA">
        <w:rPr>
          <w:sz w:val="24"/>
          <w:szCs w:val="24"/>
        </w:rPr>
        <w:t>на  2023 год внесены изменения (у</w:t>
      </w:r>
      <w:r w:rsidR="00076734">
        <w:rPr>
          <w:sz w:val="24"/>
          <w:szCs w:val="24"/>
        </w:rPr>
        <w:t>величен</w:t>
      </w:r>
      <w:r>
        <w:rPr>
          <w:sz w:val="24"/>
          <w:szCs w:val="24"/>
        </w:rPr>
        <w:t>ие</w:t>
      </w:r>
      <w:r w:rsidRPr="001173AA">
        <w:rPr>
          <w:sz w:val="24"/>
          <w:szCs w:val="24"/>
        </w:rPr>
        <w:t xml:space="preserve">) в сумме </w:t>
      </w:r>
      <w:r w:rsidR="00076734">
        <w:rPr>
          <w:sz w:val="24"/>
          <w:szCs w:val="24"/>
        </w:rPr>
        <w:t>325,1</w:t>
      </w:r>
      <w:r w:rsidRPr="001173AA">
        <w:rPr>
          <w:sz w:val="24"/>
          <w:szCs w:val="24"/>
        </w:rPr>
        <w:t xml:space="preserve"> тыс. рублей.</w:t>
      </w:r>
      <w:r w:rsidRPr="001173AA">
        <w:rPr>
          <w:b/>
          <w:sz w:val="18"/>
          <w:szCs w:val="18"/>
        </w:rPr>
        <w:tab/>
      </w:r>
      <w:r w:rsidRPr="001173AA">
        <w:rPr>
          <w:sz w:val="20"/>
        </w:rPr>
        <w:t xml:space="preserve">      </w:t>
      </w:r>
    </w:p>
    <w:p w:rsidR="00F12A3F" w:rsidRPr="001173AA" w:rsidRDefault="00F12A3F" w:rsidP="00F12A3F">
      <w:pPr>
        <w:pStyle w:val="a3"/>
        <w:tabs>
          <w:tab w:val="left" w:pos="1800"/>
          <w:tab w:val="left" w:pos="2700"/>
          <w:tab w:val="left" w:pos="5040"/>
        </w:tabs>
        <w:jc w:val="right"/>
        <w:rPr>
          <w:sz w:val="20"/>
        </w:rPr>
      </w:pPr>
      <w:r w:rsidRPr="001173AA">
        <w:rPr>
          <w:sz w:val="20"/>
        </w:rPr>
        <w:t xml:space="preserve">  (тыс. рублей)</w:t>
      </w:r>
    </w:p>
    <w:tbl>
      <w:tblPr>
        <w:tblW w:w="10378" w:type="dxa"/>
        <w:jc w:val="center"/>
        <w:tblLook w:val="04A0"/>
      </w:tblPr>
      <w:tblGrid>
        <w:gridCol w:w="5874"/>
        <w:gridCol w:w="1418"/>
        <w:gridCol w:w="1559"/>
        <w:gridCol w:w="1527"/>
      </w:tblGrid>
      <w:tr w:rsidR="00F12A3F" w:rsidRPr="00B21B16" w:rsidTr="008E039D">
        <w:trPr>
          <w:trHeight w:val="847"/>
          <w:tblHeader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A3F" w:rsidRPr="00B21B16" w:rsidRDefault="00F12A3F" w:rsidP="008E039D">
            <w:pPr>
              <w:jc w:val="center"/>
              <w:rPr>
                <w:sz w:val="18"/>
                <w:szCs w:val="18"/>
              </w:rPr>
            </w:pPr>
            <w:r w:rsidRPr="00B21B1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3F" w:rsidRPr="00B21B16" w:rsidRDefault="00F12A3F" w:rsidP="008E039D">
            <w:pPr>
              <w:jc w:val="center"/>
              <w:rPr>
                <w:sz w:val="18"/>
                <w:szCs w:val="18"/>
              </w:rPr>
            </w:pPr>
            <w:r w:rsidRPr="00B21B16">
              <w:rPr>
                <w:sz w:val="18"/>
                <w:szCs w:val="18"/>
              </w:rPr>
              <w:t>План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3F" w:rsidRPr="00B21B16" w:rsidRDefault="00F12A3F" w:rsidP="008E039D">
            <w:pPr>
              <w:jc w:val="center"/>
              <w:rPr>
                <w:sz w:val="18"/>
                <w:szCs w:val="18"/>
              </w:rPr>
            </w:pPr>
            <w:r w:rsidRPr="00B21B16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3F" w:rsidRPr="00B21B16" w:rsidRDefault="00F12A3F" w:rsidP="008E039D">
            <w:pPr>
              <w:jc w:val="center"/>
              <w:rPr>
                <w:sz w:val="18"/>
                <w:szCs w:val="18"/>
              </w:rPr>
            </w:pPr>
            <w:r w:rsidRPr="00B21B16">
              <w:rPr>
                <w:sz w:val="18"/>
                <w:szCs w:val="18"/>
              </w:rPr>
              <w:t>Уточненный план на 2023 год</w:t>
            </w:r>
          </w:p>
        </w:tc>
      </w:tr>
      <w:tr w:rsidR="003967E9" w:rsidRPr="00B21B16" w:rsidTr="008E039D">
        <w:trPr>
          <w:trHeight w:val="481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967E9" w:rsidRPr="003967E9" w:rsidRDefault="003967E9">
            <w:pPr>
              <w:rPr>
                <w:b/>
                <w:bCs/>
                <w:sz w:val="18"/>
                <w:szCs w:val="18"/>
              </w:rPr>
            </w:pPr>
            <w:r w:rsidRPr="003967E9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67E9" w:rsidRPr="003967E9" w:rsidRDefault="003967E9">
            <w:pPr>
              <w:jc w:val="right"/>
              <w:rPr>
                <w:b/>
                <w:bCs/>
                <w:sz w:val="18"/>
                <w:szCs w:val="18"/>
              </w:rPr>
            </w:pPr>
            <w:r w:rsidRPr="003967E9">
              <w:rPr>
                <w:b/>
                <w:bCs/>
                <w:sz w:val="18"/>
                <w:szCs w:val="18"/>
              </w:rPr>
              <w:t>4 015,4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67E9" w:rsidRPr="003967E9" w:rsidRDefault="003967E9">
            <w:pPr>
              <w:jc w:val="right"/>
              <w:rPr>
                <w:b/>
                <w:bCs/>
                <w:sz w:val="18"/>
                <w:szCs w:val="18"/>
              </w:rPr>
            </w:pPr>
            <w:r w:rsidRPr="003967E9">
              <w:rPr>
                <w:b/>
                <w:bCs/>
                <w:sz w:val="18"/>
                <w:szCs w:val="18"/>
              </w:rPr>
              <w:t>325,1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67E9" w:rsidRPr="003967E9" w:rsidRDefault="003967E9">
            <w:pPr>
              <w:jc w:val="right"/>
              <w:rPr>
                <w:b/>
                <w:bCs/>
                <w:sz w:val="18"/>
                <w:szCs w:val="18"/>
              </w:rPr>
            </w:pPr>
            <w:r w:rsidRPr="003967E9">
              <w:rPr>
                <w:b/>
                <w:bCs/>
                <w:sz w:val="18"/>
                <w:szCs w:val="18"/>
              </w:rPr>
              <w:t>4 340,5</w:t>
            </w:r>
          </w:p>
        </w:tc>
      </w:tr>
      <w:tr w:rsidR="003967E9" w:rsidRPr="00B21B16" w:rsidTr="008E039D">
        <w:trPr>
          <w:trHeight w:val="417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E9" w:rsidRPr="003967E9" w:rsidRDefault="003967E9">
            <w:pPr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3 036,6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230,0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3 266,6</w:t>
            </w:r>
          </w:p>
        </w:tc>
      </w:tr>
      <w:tr w:rsidR="003967E9" w:rsidRPr="00B21B16" w:rsidTr="008E039D">
        <w:trPr>
          <w:trHeight w:val="423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E9" w:rsidRPr="003967E9" w:rsidRDefault="003967E9">
            <w:pPr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890,8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97,9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988,7</w:t>
            </w:r>
          </w:p>
        </w:tc>
      </w:tr>
      <w:tr w:rsidR="003967E9" w:rsidRPr="00B21B16" w:rsidTr="008E039D">
        <w:trPr>
          <w:trHeight w:val="401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E9" w:rsidRPr="003967E9" w:rsidRDefault="003967E9">
            <w:pPr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льготный проезд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40,6</w:t>
            </w:r>
          </w:p>
        </w:tc>
      </w:tr>
      <w:tr w:rsidR="003967E9" w:rsidRPr="00B21B16" w:rsidTr="008E039D">
        <w:trPr>
          <w:trHeight w:val="422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E9" w:rsidRPr="003967E9" w:rsidRDefault="003967E9">
            <w:pPr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прочие выплаты персоналу в натуральной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5,4</w:t>
            </w:r>
          </w:p>
        </w:tc>
      </w:tr>
      <w:tr w:rsidR="003967E9" w:rsidRPr="00B21B16" w:rsidTr="008E039D">
        <w:trPr>
          <w:trHeight w:val="422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E9" w:rsidRPr="003967E9" w:rsidRDefault="003967E9">
            <w:pPr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пособие за первые три дня нетрудоспособности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-2,8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27,2</w:t>
            </w:r>
          </w:p>
        </w:tc>
      </w:tr>
      <w:tr w:rsidR="003967E9" w:rsidRPr="00B21B16" w:rsidTr="008E039D">
        <w:trPr>
          <w:trHeight w:val="422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E9" w:rsidRPr="003967E9" w:rsidRDefault="003967E9">
            <w:pPr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канцелярские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2,0</w:t>
            </w:r>
          </w:p>
        </w:tc>
      </w:tr>
      <w:tr w:rsidR="003967E9" w:rsidRPr="00B21B16" w:rsidTr="008E039D">
        <w:trPr>
          <w:trHeight w:val="422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E9" w:rsidRPr="003967E9" w:rsidRDefault="003967E9">
            <w:pPr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хозяйственные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E9" w:rsidRPr="003967E9" w:rsidRDefault="003967E9">
            <w:pPr>
              <w:jc w:val="right"/>
              <w:rPr>
                <w:sz w:val="18"/>
                <w:szCs w:val="18"/>
              </w:rPr>
            </w:pPr>
            <w:r w:rsidRPr="003967E9">
              <w:rPr>
                <w:sz w:val="18"/>
                <w:szCs w:val="18"/>
              </w:rPr>
              <w:t>10,0</w:t>
            </w:r>
          </w:p>
        </w:tc>
      </w:tr>
    </w:tbl>
    <w:p w:rsidR="00F12A3F" w:rsidRDefault="00F12A3F" w:rsidP="00BC0ED8">
      <w:pPr>
        <w:widowControl w:val="0"/>
        <w:jc w:val="center"/>
        <w:rPr>
          <w:b/>
          <w:szCs w:val="24"/>
        </w:rPr>
      </w:pPr>
    </w:p>
    <w:p w:rsidR="00156072" w:rsidRPr="00EE042A" w:rsidRDefault="00156072" w:rsidP="00BC0ED8">
      <w:pPr>
        <w:widowControl w:val="0"/>
        <w:jc w:val="center"/>
        <w:rPr>
          <w:b/>
          <w:szCs w:val="24"/>
        </w:rPr>
      </w:pPr>
      <w:r w:rsidRPr="00EE042A">
        <w:rPr>
          <w:b/>
          <w:szCs w:val="24"/>
        </w:rPr>
        <w:t xml:space="preserve">МУНИЦИПАЛЬНЫЙ ДОЛГ </w:t>
      </w:r>
      <w:r w:rsidRPr="00EE042A">
        <w:rPr>
          <w:b/>
          <w:szCs w:val="24"/>
        </w:rPr>
        <w:br/>
      </w:r>
      <w:r w:rsidR="002009EA" w:rsidRPr="00EE042A">
        <w:rPr>
          <w:b/>
          <w:szCs w:val="24"/>
        </w:rPr>
        <w:t>РУДНОГОРСКОГО</w:t>
      </w:r>
      <w:r w:rsidRPr="00EE042A">
        <w:rPr>
          <w:b/>
          <w:szCs w:val="24"/>
        </w:rPr>
        <w:t xml:space="preserve"> МУНИЦИПАЛЬНОГО ОБРАЗОВАНИЯ</w:t>
      </w:r>
    </w:p>
    <w:p w:rsidR="00156072" w:rsidRPr="00EE042A" w:rsidRDefault="00156072" w:rsidP="00BC0ED8">
      <w:pPr>
        <w:widowControl w:val="0"/>
        <w:jc w:val="center"/>
        <w:rPr>
          <w:b/>
          <w:szCs w:val="24"/>
        </w:rPr>
      </w:pPr>
      <w:r w:rsidRPr="00EE042A">
        <w:rPr>
          <w:b/>
          <w:szCs w:val="24"/>
        </w:rPr>
        <w:t>И ИСТОЧНИКИ ФИНАНСИРОВАНИЯ ДЕФИЦИТА БЮДЖЕТА ПОСЕЛЕНИЯ</w:t>
      </w:r>
    </w:p>
    <w:p w:rsidR="00156072" w:rsidRPr="00EE042A" w:rsidRDefault="00156072" w:rsidP="00BC0ED8">
      <w:pPr>
        <w:widowControl w:val="0"/>
        <w:jc w:val="both"/>
        <w:rPr>
          <w:szCs w:val="24"/>
        </w:rPr>
      </w:pPr>
    </w:p>
    <w:p w:rsidR="00156072" w:rsidRPr="00EE042A" w:rsidRDefault="00156072" w:rsidP="00BC0ED8">
      <w:pPr>
        <w:widowControl w:val="0"/>
        <w:jc w:val="both"/>
        <w:rPr>
          <w:b/>
          <w:szCs w:val="24"/>
        </w:rPr>
      </w:pPr>
      <w:r w:rsidRPr="00EE042A">
        <w:rPr>
          <w:b/>
          <w:szCs w:val="24"/>
          <w:u w:val="single"/>
        </w:rPr>
        <w:t xml:space="preserve">Дефицит бюджета </w:t>
      </w:r>
      <w:r w:rsidR="002009EA" w:rsidRPr="00EE042A">
        <w:rPr>
          <w:b/>
          <w:szCs w:val="24"/>
          <w:u w:val="single"/>
        </w:rPr>
        <w:t>Рудногорского</w:t>
      </w:r>
      <w:r w:rsidRPr="00EE042A">
        <w:rPr>
          <w:b/>
          <w:szCs w:val="24"/>
          <w:u w:val="single"/>
        </w:rPr>
        <w:t xml:space="preserve">  муниципального образования</w:t>
      </w:r>
      <w:r w:rsidRPr="00EE042A">
        <w:rPr>
          <w:b/>
          <w:szCs w:val="24"/>
        </w:rPr>
        <w:t>:</w:t>
      </w:r>
    </w:p>
    <w:p w:rsidR="00107731" w:rsidRPr="00EE042A" w:rsidRDefault="00107731" w:rsidP="007D19C4">
      <w:pPr>
        <w:widowControl w:val="0"/>
        <w:ind w:firstLine="851"/>
        <w:jc w:val="both"/>
        <w:rPr>
          <w:szCs w:val="24"/>
        </w:rPr>
      </w:pPr>
    </w:p>
    <w:p w:rsidR="00692D5F" w:rsidRPr="00EE042A" w:rsidRDefault="00692D5F" w:rsidP="00692D5F">
      <w:pPr>
        <w:widowControl w:val="0"/>
        <w:ind w:firstLine="851"/>
        <w:jc w:val="both"/>
        <w:rPr>
          <w:szCs w:val="24"/>
        </w:rPr>
      </w:pPr>
      <w:r w:rsidRPr="00EE042A">
        <w:rPr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692D5F" w:rsidRPr="00EE042A" w:rsidRDefault="00692D5F" w:rsidP="00EE042A">
      <w:pPr>
        <w:ind w:firstLine="851"/>
        <w:jc w:val="both"/>
        <w:rPr>
          <w:szCs w:val="24"/>
        </w:rPr>
      </w:pPr>
      <w:r w:rsidRPr="00EE042A">
        <w:rPr>
          <w:szCs w:val="24"/>
        </w:rPr>
        <w:t xml:space="preserve">в </w:t>
      </w:r>
      <w:r w:rsidR="00EF2054" w:rsidRPr="00EE042A">
        <w:rPr>
          <w:b/>
          <w:bCs/>
          <w:szCs w:val="24"/>
        </w:rPr>
        <w:t>2023</w:t>
      </w:r>
      <w:r w:rsidRPr="00EE042A">
        <w:rPr>
          <w:b/>
          <w:bCs/>
          <w:szCs w:val="24"/>
        </w:rPr>
        <w:t xml:space="preserve"> году</w:t>
      </w:r>
      <w:r w:rsidRPr="00EE042A">
        <w:rPr>
          <w:szCs w:val="24"/>
        </w:rPr>
        <w:t xml:space="preserve"> </w:t>
      </w:r>
      <w:r w:rsidR="00EE042A" w:rsidRPr="00EE042A">
        <w:rPr>
          <w:szCs w:val="24"/>
        </w:rPr>
        <w:t xml:space="preserve">дефицит бюджета муниципального образования составит </w:t>
      </w:r>
      <w:r w:rsidR="00EE042A" w:rsidRPr="00EE042A">
        <w:rPr>
          <w:b/>
          <w:szCs w:val="24"/>
        </w:rPr>
        <w:t xml:space="preserve">3 029,8 </w:t>
      </w:r>
      <w:r w:rsidR="00EE042A" w:rsidRPr="00EE042A">
        <w:rPr>
          <w:szCs w:val="24"/>
        </w:rPr>
        <w:t xml:space="preserve">тыс. рублей с учетом снижения остатка средств на счете по учету средств бюджета </w:t>
      </w:r>
      <w:proofErr w:type="spellStart"/>
      <w:r w:rsidR="00EE042A" w:rsidRPr="00EE042A">
        <w:rPr>
          <w:szCs w:val="24"/>
        </w:rPr>
        <w:t>Рудногорского</w:t>
      </w:r>
      <w:proofErr w:type="spellEnd"/>
      <w:r w:rsidR="00EE042A" w:rsidRPr="00EE042A">
        <w:rPr>
          <w:szCs w:val="24"/>
        </w:rPr>
        <w:t xml:space="preserve"> муниципального образования в объеме  </w:t>
      </w:r>
      <w:r w:rsidR="00EE042A" w:rsidRPr="00EE042A">
        <w:rPr>
          <w:b/>
          <w:szCs w:val="24"/>
        </w:rPr>
        <w:t>2 819,1</w:t>
      </w:r>
      <w:r w:rsidR="00EE042A" w:rsidRPr="00EE042A">
        <w:rPr>
          <w:szCs w:val="24"/>
        </w:rPr>
        <w:t xml:space="preserve"> тыс. рублей</w:t>
      </w:r>
      <w:r w:rsidRPr="00EE042A">
        <w:rPr>
          <w:szCs w:val="24"/>
        </w:rPr>
        <w:t>;</w:t>
      </w:r>
    </w:p>
    <w:p w:rsidR="00692D5F" w:rsidRPr="00EE042A" w:rsidRDefault="00692D5F" w:rsidP="00692D5F">
      <w:pPr>
        <w:widowControl w:val="0"/>
        <w:ind w:firstLine="851"/>
        <w:jc w:val="both"/>
        <w:rPr>
          <w:szCs w:val="24"/>
        </w:rPr>
      </w:pPr>
      <w:r w:rsidRPr="00EE042A">
        <w:rPr>
          <w:szCs w:val="24"/>
        </w:rPr>
        <w:t xml:space="preserve">в </w:t>
      </w:r>
      <w:r w:rsidR="00EF2054" w:rsidRPr="00EE042A">
        <w:rPr>
          <w:b/>
          <w:bCs/>
          <w:szCs w:val="24"/>
        </w:rPr>
        <w:t>2024</w:t>
      </w:r>
      <w:r w:rsidRPr="00EE042A">
        <w:rPr>
          <w:b/>
          <w:bCs/>
          <w:szCs w:val="24"/>
        </w:rPr>
        <w:t xml:space="preserve"> году</w:t>
      </w:r>
      <w:r w:rsidRPr="00EE042A">
        <w:rPr>
          <w:szCs w:val="24"/>
        </w:rPr>
        <w:t xml:space="preserve"> в размере </w:t>
      </w:r>
      <w:r w:rsidR="00CF0B4E" w:rsidRPr="00EE042A">
        <w:rPr>
          <w:b/>
          <w:szCs w:val="24"/>
        </w:rPr>
        <w:t>219,7</w:t>
      </w:r>
      <w:r w:rsidRPr="00EE042A">
        <w:rPr>
          <w:szCs w:val="24"/>
        </w:rPr>
        <w:t xml:space="preserve"> тыс. рублей, или </w:t>
      </w:r>
      <w:r w:rsidRPr="00EE042A">
        <w:rPr>
          <w:b/>
          <w:szCs w:val="24"/>
        </w:rPr>
        <w:t>3,0 %</w:t>
      </w:r>
      <w:r w:rsidRPr="00EE042A">
        <w:rPr>
          <w:szCs w:val="24"/>
        </w:rPr>
        <w:t xml:space="preserve"> утвержденного общего годового объема доходов бюджета муниципального образования в </w:t>
      </w:r>
      <w:r w:rsidR="00EF2054" w:rsidRPr="00EE042A">
        <w:rPr>
          <w:szCs w:val="24"/>
        </w:rPr>
        <w:t>2024</w:t>
      </w:r>
      <w:r w:rsidRPr="00EE042A">
        <w:rPr>
          <w:szCs w:val="24"/>
        </w:rPr>
        <w:t xml:space="preserve"> году без учета утвержденного объема безвозмездных поступлений;</w:t>
      </w:r>
    </w:p>
    <w:p w:rsidR="00692D5F" w:rsidRPr="00EE042A" w:rsidRDefault="00692D5F" w:rsidP="00692D5F">
      <w:pPr>
        <w:widowControl w:val="0"/>
        <w:ind w:firstLine="851"/>
        <w:jc w:val="both"/>
        <w:rPr>
          <w:szCs w:val="24"/>
        </w:rPr>
      </w:pPr>
      <w:r w:rsidRPr="00EE042A">
        <w:rPr>
          <w:szCs w:val="24"/>
        </w:rPr>
        <w:t xml:space="preserve">в </w:t>
      </w:r>
      <w:r w:rsidR="00EF2054" w:rsidRPr="00EE042A">
        <w:rPr>
          <w:b/>
          <w:bCs/>
          <w:szCs w:val="24"/>
        </w:rPr>
        <w:t>2025</w:t>
      </w:r>
      <w:r w:rsidRPr="00EE042A">
        <w:rPr>
          <w:b/>
          <w:bCs/>
          <w:szCs w:val="24"/>
        </w:rPr>
        <w:t xml:space="preserve"> году</w:t>
      </w:r>
      <w:r w:rsidRPr="00EE042A">
        <w:rPr>
          <w:szCs w:val="24"/>
        </w:rPr>
        <w:t xml:space="preserve"> в размере </w:t>
      </w:r>
      <w:r w:rsidR="00CF0B4E" w:rsidRPr="00EE042A">
        <w:rPr>
          <w:b/>
          <w:szCs w:val="24"/>
        </w:rPr>
        <w:t>227,6</w:t>
      </w:r>
      <w:r w:rsidRPr="00EE042A">
        <w:rPr>
          <w:szCs w:val="24"/>
        </w:rPr>
        <w:t xml:space="preserve"> тыс. рублей, или </w:t>
      </w:r>
      <w:r w:rsidRPr="00EE042A">
        <w:rPr>
          <w:b/>
          <w:szCs w:val="24"/>
        </w:rPr>
        <w:t>2,9 %</w:t>
      </w:r>
      <w:r w:rsidRPr="00EE042A">
        <w:rPr>
          <w:szCs w:val="24"/>
        </w:rPr>
        <w:t xml:space="preserve"> утвержденного общего годового объема доходов бюджета муниципального образования в </w:t>
      </w:r>
      <w:r w:rsidR="00EF2054" w:rsidRPr="00EE042A">
        <w:rPr>
          <w:szCs w:val="24"/>
        </w:rPr>
        <w:t>2025</w:t>
      </w:r>
      <w:r w:rsidRPr="00EE042A">
        <w:rPr>
          <w:szCs w:val="24"/>
        </w:rPr>
        <w:t xml:space="preserve"> году без учета утвержденного объема безвозмездных поступлений.</w:t>
      </w:r>
    </w:p>
    <w:p w:rsidR="00692D5F" w:rsidRPr="00EE042A" w:rsidRDefault="00692D5F" w:rsidP="00692D5F">
      <w:pPr>
        <w:widowControl w:val="0"/>
        <w:ind w:firstLine="851"/>
        <w:jc w:val="both"/>
        <w:rPr>
          <w:szCs w:val="24"/>
        </w:rPr>
      </w:pPr>
      <w:r w:rsidRPr="00EE042A">
        <w:rPr>
          <w:szCs w:val="24"/>
        </w:rPr>
        <w:t xml:space="preserve">Внесение  изменений на </w:t>
      </w:r>
      <w:r w:rsidR="00EE042A" w:rsidRPr="00EE042A">
        <w:rPr>
          <w:szCs w:val="24"/>
        </w:rPr>
        <w:t xml:space="preserve">2023 год и на </w:t>
      </w:r>
      <w:r w:rsidRPr="00EE042A">
        <w:rPr>
          <w:szCs w:val="24"/>
        </w:rPr>
        <w:t xml:space="preserve">плановый период </w:t>
      </w:r>
      <w:r w:rsidR="00EF2054" w:rsidRPr="00EE042A">
        <w:rPr>
          <w:szCs w:val="24"/>
        </w:rPr>
        <w:t>2024</w:t>
      </w:r>
      <w:r w:rsidRPr="00EE042A">
        <w:rPr>
          <w:szCs w:val="24"/>
        </w:rPr>
        <w:t xml:space="preserve"> и </w:t>
      </w:r>
      <w:r w:rsidR="00EF2054" w:rsidRPr="00EE042A">
        <w:rPr>
          <w:szCs w:val="24"/>
        </w:rPr>
        <w:t>2025</w:t>
      </w:r>
      <w:r w:rsidRPr="00EE042A">
        <w:rPr>
          <w:szCs w:val="24"/>
        </w:rPr>
        <w:t xml:space="preserve"> годов не предлагается.</w:t>
      </w:r>
    </w:p>
    <w:p w:rsidR="00156072" w:rsidRPr="00EE042A" w:rsidRDefault="00156072" w:rsidP="00BC0ED8">
      <w:pPr>
        <w:widowControl w:val="0"/>
        <w:spacing w:before="240"/>
        <w:rPr>
          <w:b/>
          <w:szCs w:val="24"/>
          <w:u w:val="single"/>
        </w:rPr>
      </w:pPr>
      <w:r w:rsidRPr="00EE042A">
        <w:rPr>
          <w:b/>
          <w:szCs w:val="24"/>
          <w:u w:val="single"/>
        </w:rPr>
        <w:t>Источники финансирования дефицита бюджета муниципального образования:</w:t>
      </w:r>
    </w:p>
    <w:p w:rsidR="00156072" w:rsidRPr="00EE042A" w:rsidRDefault="00156072" w:rsidP="00BC0ED8">
      <w:pPr>
        <w:widowControl w:val="0"/>
        <w:spacing w:before="240"/>
        <w:ind w:firstLine="851"/>
        <w:jc w:val="both"/>
        <w:rPr>
          <w:szCs w:val="24"/>
        </w:rPr>
      </w:pPr>
      <w:r w:rsidRPr="00EE042A">
        <w:rPr>
          <w:szCs w:val="24"/>
        </w:rPr>
        <w:lastRenderedPageBreak/>
        <w:t xml:space="preserve">В соответствии с Решением о бюджете предусмотрены следующие источники финансирования дефицита бюджета </w:t>
      </w:r>
      <w:r w:rsidR="002009EA" w:rsidRPr="00EE042A">
        <w:rPr>
          <w:szCs w:val="24"/>
        </w:rPr>
        <w:t>Рудногорского</w:t>
      </w:r>
      <w:r w:rsidRPr="00EE042A">
        <w:rPr>
          <w:szCs w:val="24"/>
        </w:rPr>
        <w:t xml:space="preserve"> муниципального образования:</w:t>
      </w:r>
    </w:p>
    <w:p w:rsidR="00F616A2" w:rsidRPr="00EE042A" w:rsidRDefault="00F616A2" w:rsidP="00F616A2">
      <w:pPr>
        <w:widowControl w:val="0"/>
        <w:numPr>
          <w:ilvl w:val="0"/>
          <w:numId w:val="7"/>
        </w:numPr>
        <w:spacing w:before="120"/>
        <w:jc w:val="both"/>
        <w:rPr>
          <w:szCs w:val="24"/>
          <w:u w:val="single"/>
        </w:rPr>
      </w:pPr>
      <w:r w:rsidRPr="00EE042A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XSpec="center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F616A2" w:rsidRPr="00EE042A" w:rsidTr="00D01C0B">
        <w:trPr>
          <w:trHeight w:val="266"/>
        </w:trPr>
        <w:tc>
          <w:tcPr>
            <w:tcW w:w="1179" w:type="dxa"/>
          </w:tcPr>
          <w:p w:rsidR="00F616A2" w:rsidRPr="00EE042A" w:rsidRDefault="00F616A2" w:rsidP="007A03F2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EE042A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F616A2" w:rsidRPr="00EE042A" w:rsidRDefault="00F616A2" w:rsidP="007A03F2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EE042A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F616A2" w:rsidRPr="00EE042A" w:rsidRDefault="00F616A2" w:rsidP="007A03F2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EE042A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F616A2" w:rsidRPr="00EE042A" w:rsidRDefault="00F616A2" w:rsidP="007A03F2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EE042A">
              <w:rPr>
                <w:b/>
                <w:sz w:val="20"/>
              </w:rPr>
              <w:t>сальдо</w:t>
            </w:r>
          </w:p>
        </w:tc>
      </w:tr>
      <w:tr w:rsidR="00F616A2" w:rsidRPr="00EE042A" w:rsidTr="00D01C0B">
        <w:trPr>
          <w:trHeight w:hRule="exact" w:val="286"/>
        </w:trPr>
        <w:tc>
          <w:tcPr>
            <w:tcW w:w="1179" w:type="dxa"/>
            <w:vAlign w:val="center"/>
          </w:tcPr>
          <w:p w:rsidR="00F616A2" w:rsidRPr="00EE042A" w:rsidRDefault="00EF2054" w:rsidP="007A03F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2023</w:t>
            </w:r>
          </w:p>
        </w:tc>
        <w:tc>
          <w:tcPr>
            <w:tcW w:w="2826" w:type="dxa"/>
            <w:vAlign w:val="center"/>
          </w:tcPr>
          <w:p w:rsidR="00F616A2" w:rsidRPr="00EE042A" w:rsidRDefault="00CF0B4E" w:rsidP="007A03F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210,7</w:t>
            </w:r>
          </w:p>
        </w:tc>
        <w:tc>
          <w:tcPr>
            <w:tcW w:w="2830" w:type="dxa"/>
            <w:vAlign w:val="center"/>
          </w:tcPr>
          <w:p w:rsidR="00F616A2" w:rsidRPr="00EE042A" w:rsidRDefault="00C4018C" w:rsidP="007A03F2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EE042A">
              <w:rPr>
                <w:sz w:val="20"/>
                <w:lang w:val="en-US"/>
              </w:rPr>
              <w:t>0,0</w:t>
            </w:r>
          </w:p>
        </w:tc>
        <w:tc>
          <w:tcPr>
            <w:tcW w:w="2628" w:type="dxa"/>
            <w:vAlign w:val="center"/>
          </w:tcPr>
          <w:p w:rsidR="00F616A2" w:rsidRPr="00EE042A" w:rsidRDefault="00CF0B4E" w:rsidP="007A03F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210,7</w:t>
            </w:r>
          </w:p>
        </w:tc>
      </w:tr>
      <w:tr w:rsidR="00F616A2" w:rsidRPr="00EE042A" w:rsidTr="00D01C0B">
        <w:trPr>
          <w:trHeight w:hRule="exact" w:val="255"/>
        </w:trPr>
        <w:tc>
          <w:tcPr>
            <w:tcW w:w="1179" w:type="dxa"/>
            <w:vAlign w:val="center"/>
          </w:tcPr>
          <w:p w:rsidR="00F616A2" w:rsidRPr="00EE042A" w:rsidRDefault="00EF2054" w:rsidP="00692D5F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EE042A">
              <w:rPr>
                <w:sz w:val="20"/>
              </w:rPr>
              <w:t>2024</w:t>
            </w:r>
          </w:p>
        </w:tc>
        <w:tc>
          <w:tcPr>
            <w:tcW w:w="2826" w:type="dxa"/>
            <w:vAlign w:val="center"/>
          </w:tcPr>
          <w:p w:rsidR="00F616A2" w:rsidRPr="00EE042A" w:rsidRDefault="00CF0B4E" w:rsidP="007A03F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430,4</w:t>
            </w:r>
          </w:p>
        </w:tc>
        <w:tc>
          <w:tcPr>
            <w:tcW w:w="2830" w:type="dxa"/>
            <w:vAlign w:val="center"/>
          </w:tcPr>
          <w:p w:rsidR="00F616A2" w:rsidRPr="00EE042A" w:rsidRDefault="00CF0B4E" w:rsidP="00692D5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-210,7</w:t>
            </w:r>
          </w:p>
        </w:tc>
        <w:tc>
          <w:tcPr>
            <w:tcW w:w="2628" w:type="dxa"/>
            <w:vAlign w:val="center"/>
          </w:tcPr>
          <w:p w:rsidR="00F616A2" w:rsidRPr="00EE042A" w:rsidRDefault="00CF0B4E" w:rsidP="007A03F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430,4</w:t>
            </w:r>
          </w:p>
        </w:tc>
      </w:tr>
      <w:tr w:rsidR="00F616A2" w:rsidRPr="00EE042A" w:rsidTr="00D01C0B">
        <w:trPr>
          <w:trHeight w:hRule="exact" w:val="255"/>
        </w:trPr>
        <w:tc>
          <w:tcPr>
            <w:tcW w:w="1179" w:type="dxa"/>
            <w:vAlign w:val="center"/>
          </w:tcPr>
          <w:p w:rsidR="00F616A2" w:rsidRPr="00EE042A" w:rsidRDefault="00EF2054" w:rsidP="00692D5F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EE042A">
              <w:rPr>
                <w:sz w:val="20"/>
              </w:rPr>
              <w:t>2025</w:t>
            </w:r>
          </w:p>
        </w:tc>
        <w:tc>
          <w:tcPr>
            <w:tcW w:w="2826" w:type="dxa"/>
            <w:vAlign w:val="center"/>
          </w:tcPr>
          <w:p w:rsidR="00F616A2" w:rsidRPr="00EE042A" w:rsidRDefault="00CF0B4E" w:rsidP="007A03F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658,0</w:t>
            </w:r>
          </w:p>
        </w:tc>
        <w:tc>
          <w:tcPr>
            <w:tcW w:w="2830" w:type="dxa"/>
            <w:vAlign w:val="center"/>
          </w:tcPr>
          <w:p w:rsidR="00F616A2" w:rsidRPr="00EE042A" w:rsidRDefault="00CF0B4E" w:rsidP="00692D5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-430,4</w:t>
            </w:r>
          </w:p>
        </w:tc>
        <w:tc>
          <w:tcPr>
            <w:tcW w:w="2628" w:type="dxa"/>
            <w:vAlign w:val="center"/>
          </w:tcPr>
          <w:p w:rsidR="00F616A2" w:rsidRPr="00EE042A" w:rsidRDefault="00CF0B4E" w:rsidP="007A03F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658,0</w:t>
            </w:r>
          </w:p>
        </w:tc>
      </w:tr>
    </w:tbl>
    <w:p w:rsidR="00F616A2" w:rsidRPr="00EE042A" w:rsidRDefault="00D01C0B" w:rsidP="007760D7">
      <w:pPr>
        <w:widowControl w:val="0"/>
        <w:spacing w:before="120"/>
        <w:ind w:left="1211"/>
        <w:jc w:val="right"/>
        <w:rPr>
          <w:sz w:val="20"/>
        </w:rPr>
      </w:pPr>
      <w:r w:rsidRPr="00EE042A">
        <w:rPr>
          <w:sz w:val="20"/>
          <w:lang w:val="en-US"/>
        </w:rPr>
        <w:t xml:space="preserve">                                                                                                               </w:t>
      </w:r>
      <w:r w:rsidR="00F616A2" w:rsidRPr="00EE042A">
        <w:rPr>
          <w:sz w:val="20"/>
        </w:rPr>
        <w:t>(тыс. рублей)</w:t>
      </w:r>
    </w:p>
    <w:p w:rsidR="00817FC6" w:rsidRPr="00EE042A" w:rsidRDefault="00817FC6" w:rsidP="00817FC6">
      <w:pPr>
        <w:widowControl w:val="0"/>
        <w:ind w:left="1211"/>
        <w:jc w:val="both"/>
        <w:rPr>
          <w:szCs w:val="24"/>
          <w:lang w:val="en-US"/>
        </w:rPr>
      </w:pPr>
    </w:p>
    <w:p w:rsidR="00F616A2" w:rsidRPr="00EE042A" w:rsidRDefault="00817FC6" w:rsidP="00817FC6">
      <w:pPr>
        <w:widowControl w:val="0"/>
        <w:numPr>
          <w:ilvl w:val="0"/>
          <w:numId w:val="7"/>
        </w:numPr>
        <w:jc w:val="both"/>
        <w:rPr>
          <w:szCs w:val="24"/>
          <w:lang w:val="en-US"/>
        </w:rPr>
      </w:pPr>
      <w:r w:rsidRPr="00EE042A">
        <w:rPr>
          <w:szCs w:val="24"/>
          <w:u w:val="single"/>
        </w:rPr>
        <w:t xml:space="preserve">Кредиты </w:t>
      </w:r>
      <w:proofErr w:type="spellStart"/>
      <w:r w:rsidRPr="00EE042A">
        <w:rPr>
          <w:szCs w:val="24"/>
          <w:u w:val="single"/>
          <w:lang w:val="en-US"/>
        </w:rPr>
        <w:t>бюджет</w:t>
      </w:r>
      <w:r w:rsidRPr="00EE042A">
        <w:rPr>
          <w:szCs w:val="24"/>
          <w:u w:val="single"/>
        </w:rPr>
        <w:t>ных</w:t>
      </w:r>
      <w:proofErr w:type="spellEnd"/>
      <w:r w:rsidRPr="00EE042A">
        <w:rPr>
          <w:szCs w:val="24"/>
          <w:u w:val="single"/>
        </w:rPr>
        <w:t xml:space="preserve"> организаций</w:t>
      </w:r>
    </w:p>
    <w:p w:rsidR="00D01C0B" w:rsidRPr="00EE042A" w:rsidRDefault="00817FC6" w:rsidP="007760D7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0"/>
        </w:rPr>
      </w:pPr>
      <w:r w:rsidRPr="00EE042A">
        <w:rPr>
          <w:sz w:val="20"/>
          <w:lang w:val="en-US"/>
        </w:rPr>
        <w:t xml:space="preserve">                                                                                                                             </w:t>
      </w:r>
      <w:r w:rsidR="00D01C0B" w:rsidRPr="00EE042A">
        <w:rPr>
          <w:sz w:val="20"/>
        </w:rPr>
        <w:t>(тыс. рублей)</w:t>
      </w:r>
    </w:p>
    <w:tbl>
      <w:tblPr>
        <w:tblpPr w:leftFromText="180" w:rightFromText="180" w:vertAnchor="text" w:horzAnchor="margin" w:tblpXSpec="center" w:tblpY="6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D01C0B" w:rsidRPr="00EE042A" w:rsidTr="00D01C0B">
        <w:trPr>
          <w:trHeight w:val="205"/>
        </w:trPr>
        <w:tc>
          <w:tcPr>
            <w:tcW w:w="1209" w:type="dxa"/>
            <w:vAlign w:val="center"/>
          </w:tcPr>
          <w:p w:rsidR="00D01C0B" w:rsidRPr="00EE042A" w:rsidRDefault="00D01C0B" w:rsidP="00D01C0B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EE042A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D01C0B" w:rsidRPr="00EE042A" w:rsidRDefault="00D01C0B" w:rsidP="00D01C0B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EE042A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D01C0B" w:rsidRPr="00EE042A" w:rsidRDefault="00D01C0B" w:rsidP="00D01C0B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EE042A">
              <w:rPr>
                <w:b/>
                <w:sz w:val="20"/>
              </w:rPr>
              <w:t>погашение</w:t>
            </w:r>
          </w:p>
        </w:tc>
        <w:tc>
          <w:tcPr>
            <w:tcW w:w="2552" w:type="dxa"/>
            <w:vAlign w:val="center"/>
          </w:tcPr>
          <w:p w:rsidR="00D01C0B" w:rsidRPr="00EE042A" w:rsidRDefault="00D01C0B" w:rsidP="00D01C0B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EE042A">
              <w:rPr>
                <w:b/>
                <w:sz w:val="20"/>
              </w:rPr>
              <w:t>сальдо</w:t>
            </w:r>
          </w:p>
        </w:tc>
      </w:tr>
      <w:tr w:rsidR="00D01C0B" w:rsidRPr="00EE042A" w:rsidTr="00D01C0B">
        <w:trPr>
          <w:trHeight w:hRule="exact" w:val="255"/>
        </w:trPr>
        <w:tc>
          <w:tcPr>
            <w:tcW w:w="1209" w:type="dxa"/>
            <w:vAlign w:val="center"/>
          </w:tcPr>
          <w:p w:rsidR="00D01C0B" w:rsidRPr="00EE042A" w:rsidRDefault="00EF2054" w:rsidP="00D01C0B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EE042A">
              <w:rPr>
                <w:sz w:val="20"/>
              </w:rPr>
              <w:t>2023</w:t>
            </w:r>
          </w:p>
        </w:tc>
        <w:tc>
          <w:tcPr>
            <w:tcW w:w="2619" w:type="dxa"/>
            <w:vAlign w:val="center"/>
          </w:tcPr>
          <w:p w:rsidR="00D01C0B" w:rsidRPr="00EE042A" w:rsidRDefault="00C4018C" w:rsidP="00D01C0B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EE042A">
              <w:rPr>
                <w:sz w:val="20"/>
                <w:lang w:val="en-US"/>
              </w:rPr>
              <w:t>0,0</w:t>
            </w:r>
          </w:p>
        </w:tc>
        <w:tc>
          <w:tcPr>
            <w:tcW w:w="2976" w:type="dxa"/>
            <w:vAlign w:val="center"/>
          </w:tcPr>
          <w:p w:rsidR="00D01C0B" w:rsidRPr="00EE042A" w:rsidRDefault="00D4128A" w:rsidP="00D4128A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EE042A">
              <w:rPr>
                <w:sz w:val="20"/>
              </w:rPr>
              <w:t>0,</w:t>
            </w:r>
            <w:r w:rsidR="00C4018C" w:rsidRPr="00EE042A">
              <w:rPr>
                <w:sz w:val="20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D01C0B" w:rsidRPr="00EE042A" w:rsidRDefault="00C4018C" w:rsidP="00D01C0B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EE042A">
              <w:rPr>
                <w:sz w:val="20"/>
                <w:lang w:val="en-US"/>
              </w:rPr>
              <w:t>0,0</w:t>
            </w:r>
          </w:p>
        </w:tc>
      </w:tr>
      <w:tr w:rsidR="00C4018C" w:rsidRPr="00EE042A" w:rsidTr="008E3627">
        <w:trPr>
          <w:trHeight w:hRule="exact" w:val="255"/>
        </w:trPr>
        <w:tc>
          <w:tcPr>
            <w:tcW w:w="1209" w:type="dxa"/>
            <w:vAlign w:val="center"/>
          </w:tcPr>
          <w:p w:rsidR="00C4018C" w:rsidRPr="00EE042A" w:rsidRDefault="00EF2054" w:rsidP="00692D5F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EE042A">
              <w:rPr>
                <w:sz w:val="20"/>
              </w:rPr>
              <w:t>2024</w:t>
            </w:r>
          </w:p>
        </w:tc>
        <w:tc>
          <w:tcPr>
            <w:tcW w:w="2619" w:type="dxa"/>
          </w:tcPr>
          <w:p w:rsidR="00C4018C" w:rsidRPr="00EE042A" w:rsidRDefault="00C4018C" w:rsidP="00C4018C">
            <w:pPr>
              <w:jc w:val="center"/>
            </w:pPr>
            <w:r w:rsidRPr="00EE042A">
              <w:rPr>
                <w:sz w:val="20"/>
                <w:lang w:val="en-US"/>
              </w:rPr>
              <w:t>0,0</w:t>
            </w:r>
          </w:p>
        </w:tc>
        <w:tc>
          <w:tcPr>
            <w:tcW w:w="2976" w:type="dxa"/>
          </w:tcPr>
          <w:p w:rsidR="00C4018C" w:rsidRPr="00EE042A" w:rsidRDefault="00C4018C" w:rsidP="00C4018C">
            <w:pPr>
              <w:jc w:val="center"/>
            </w:pPr>
            <w:r w:rsidRPr="00EE042A">
              <w:rPr>
                <w:sz w:val="20"/>
                <w:lang w:val="en-US"/>
              </w:rPr>
              <w:t>0,0</w:t>
            </w:r>
          </w:p>
        </w:tc>
        <w:tc>
          <w:tcPr>
            <w:tcW w:w="2552" w:type="dxa"/>
          </w:tcPr>
          <w:p w:rsidR="00C4018C" w:rsidRPr="00EE042A" w:rsidRDefault="00C4018C" w:rsidP="00C4018C">
            <w:pPr>
              <w:jc w:val="center"/>
            </w:pPr>
            <w:r w:rsidRPr="00EE042A">
              <w:rPr>
                <w:sz w:val="20"/>
                <w:lang w:val="en-US"/>
              </w:rPr>
              <w:t>0,0</w:t>
            </w:r>
          </w:p>
        </w:tc>
      </w:tr>
      <w:tr w:rsidR="00C4018C" w:rsidRPr="00EE042A" w:rsidTr="008E3627">
        <w:trPr>
          <w:trHeight w:hRule="exact" w:val="255"/>
        </w:trPr>
        <w:tc>
          <w:tcPr>
            <w:tcW w:w="1209" w:type="dxa"/>
            <w:vAlign w:val="center"/>
          </w:tcPr>
          <w:p w:rsidR="00C4018C" w:rsidRPr="00EE042A" w:rsidRDefault="00EF2054" w:rsidP="00692D5F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EE042A">
              <w:rPr>
                <w:sz w:val="20"/>
              </w:rPr>
              <w:t>2025</w:t>
            </w:r>
          </w:p>
        </w:tc>
        <w:tc>
          <w:tcPr>
            <w:tcW w:w="2619" w:type="dxa"/>
          </w:tcPr>
          <w:p w:rsidR="00C4018C" w:rsidRPr="00EE042A" w:rsidRDefault="00C4018C" w:rsidP="00C4018C">
            <w:pPr>
              <w:jc w:val="center"/>
            </w:pPr>
            <w:r w:rsidRPr="00EE042A">
              <w:rPr>
                <w:sz w:val="20"/>
                <w:lang w:val="en-US"/>
              </w:rPr>
              <w:t>0,0</w:t>
            </w:r>
          </w:p>
        </w:tc>
        <w:tc>
          <w:tcPr>
            <w:tcW w:w="2976" w:type="dxa"/>
          </w:tcPr>
          <w:p w:rsidR="00C4018C" w:rsidRPr="00EE042A" w:rsidRDefault="00C4018C" w:rsidP="00C4018C">
            <w:pPr>
              <w:jc w:val="center"/>
            </w:pPr>
            <w:r w:rsidRPr="00EE042A">
              <w:rPr>
                <w:sz w:val="20"/>
                <w:lang w:val="en-US"/>
              </w:rPr>
              <w:t>0,0</w:t>
            </w:r>
          </w:p>
        </w:tc>
        <w:tc>
          <w:tcPr>
            <w:tcW w:w="2552" w:type="dxa"/>
          </w:tcPr>
          <w:p w:rsidR="00C4018C" w:rsidRPr="00EE042A" w:rsidRDefault="00C4018C" w:rsidP="00C4018C">
            <w:pPr>
              <w:jc w:val="center"/>
            </w:pPr>
            <w:r w:rsidRPr="00EE042A">
              <w:rPr>
                <w:sz w:val="20"/>
                <w:lang w:val="en-US"/>
              </w:rPr>
              <w:t>0,0</w:t>
            </w:r>
          </w:p>
        </w:tc>
      </w:tr>
    </w:tbl>
    <w:p w:rsidR="00B12D78" w:rsidRPr="00EE042A" w:rsidRDefault="00B12D78" w:rsidP="00C4018C">
      <w:pPr>
        <w:widowControl w:val="0"/>
        <w:spacing w:before="60" w:line="235" w:lineRule="auto"/>
        <w:ind w:firstLine="851"/>
        <w:jc w:val="both"/>
        <w:rPr>
          <w:szCs w:val="24"/>
          <w:u w:val="single"/>
        </w:rPr>
      </w:pPr>
      <w:r w:rsidRPr="00EE042A">
        <w:rPr>
          <w:szCs w:val="24"/>
        </w:rPr>
        <w:t>3)</w:t>
      </w:r>
      <w:r w:rsidRPr="00EE042A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A328E7" w:rsidRPr="00EE042A" w:rsidRDefault="00EF2054" w:rsidP="00C4018C">
      <w:pPr>
        <w:widowControl w:val="0"/>
        <w:spacing w:before="60" w:line="235" w:lineRule="auto"/>
        <w:ind w:firstLine="851"/>
        <w:jc w:val="both"/>
        <w:rPr>
          <w:szCs w:val="24"/>
        </w:rPr>
      </w:pPr>
      <w:r w:rsidRPr="00EE042A">
        <w:rPr>
          <w:szCs w:val="24"/>
        </w:rPr>
        <w:t>2023</w:t>
      </w:r>
      <w:r w:rsidR="00A328E7" w:rsidRPr="00EE042A">
        <w:rPr>
          <w:szCs w:val="24"/>
        </w:rPr>
        <w:t xml:space="preserve"> год – </w:t>
      </w:r>
      <w:r w:rsidR="00830A54" w:rsidRPr="00EE042A">
        <w:rPr>
          <w:b/>
          <w:szCs w:val="24"/>
        </w:rPr>
        <w:t>2 819,1</w:t>
      </w:r>
      <w:r w:rsidR="00830A54" w:rsidRPr="00EE042A">
        <w:rPr>
          <w:szCs w:val="24"/>
        </w:rPr>
        <w:t xml:space="preserve"> </w:t>
      </w:r>
      <w:r w:rsidR="00A328E7" w:rsidRPr="00EE042A">
        <w:rPr>
          <w:szCs w:val="24"/>
        </w:rPr>
        <w:t>тыс. рублей.</w:t>
      </w:r>
    </w:p>
    <w:p w:rsidR="00830A54" w:rsidRPr="00805744" w:rsidRDefault="00830A54" w:rsidP="00830A54">
      <w:pPr>
        <w:widowControl w:val="0"/>
        <w:ind w:firstLine="851"/>
        <w:jc w:val="both"/>
        <w:rPr>
          <w:szCs w:val="24"/>
        </w:rPr>
      </w:pPr>
      <w:r w:rsidRPr="00805744">
        <w:rPr>
          <w:szCs w:val="24"/>
        </w:rPr>
        <w:t>Внесение  изменений не предлагается.</w:t>
      </w:r>
    </w:p>
    <w:p w:rsidR="00837BA1" w:rsidRPr="00805744" w:rsidRDefault="00837BA1" w:rsidP="00837BA1">
      <w:pPr>
        <w:spacing w:before="120"/>
        <w:jc w:val="both"/>
        <w:rPr>
          <w:b/>
          <w:szCs w:val="24"/>
          <w:u w:val="single"/>
        </w:rPr>
      </w:pPr>
      <w:r w:rsidRPr="00805744">
        <w:rPr>
          <w:b/>
          <w:szCs w:val="24"/>
          <w:u w:val="single"/>
        </w:rPr>
        <w:t>Предельный объем муниципального внутреннего долга бюджета поселения составит:</w:t>
      </w:r>
    </w:p>
    <w:p w:rsidR="00837BA1" w:rsidRPr="00805744" w:rsidRDefault="00837BA1" w:rsidP="00837BA1">
      <w:pPr>
        <w:tabs>
          <w:tab w:val="left" w:pos="1134"/>
        </w:tabs>
        <w:ind w:left="709"/>
        <w:jc w:val="both"/>
        <w:rPr>
          <w:szCs w:val="24"/>
        </w:rPr>
      </w:pPr>
      <w:r w:rsidRPr="00805744">
        <w:rPr>
          <w:szCs w:val="24"/>
        </w:rPr>
        <w:t xml:space="preserve">на </w:t>
      </w:r>
      <w:r w:rsidR="00EF2054" w:rsidRPr="00805744">
        <w:rPr>
          <w:szCs w:val="24"/>
        </w:rPr>
        <w:t>2023</w:t>
      </w:r>
      <w:r w:rsidRPr="00805744">
        <w:rPr>
          <w:szCs w:val="24"/>
        </w:rPr>
        <w:t xml:space="preserve"> год в сумме </w:t>
      </w:r>
      <w:r w:rsidR="005A3A3E">
        <w:rPr>
          <w:b/>
          <w:szCs w:val="24"/>
        </w:rPr>
        <w:t>12 239,8</w:t>
      </w:r>
      <w:r w:rsidR="00996CA1">
        <w:rPr>
          <w:b/>
          <w:szCs w:val="24"/>
        </w:rPr>
        <w:t xml:space="preserve"> </w:t>
      </w:r>
      <w:r w:rsidRPr="00805744">
        <w:rPr>
          <w:szCs w:val="24"/>
        </w:rPr>
        <w:t>тыс. рублей;</w:t>
      </w:r>
    </w:p>
    <w:p w:rsidR="00837BA1" w:rsidRPr="00805744" w:rsidRDefault="00837BA1" w:rsidP="00837BA1">
      <w:pPr>
        <w:tabs>
          <w:tab w:val="left" w:pos="1134"/>
        </w:tabs>
        <w:ind w:left="709"/>
        <w:jc w:val="both"/>
        <w:rPr>
          <w:szCs w:val="24"/>
        </w:rPr>
      </w:pPr>
      <w:r w:rsidRPr="00805744">
        <w:rPr>
          <w:szCs w:val="24"/>
        </w:rPr>
        <w:t xml:space="preserve">на </w:t>
      </w:r>
      <w:r w:rsidR="00EF2054" w:rsidRPr="00805744">
        <w:rPr>
          <w:szCs w:val="24"/>
        </w:rPr>
        <w:t>2024</w:t>
      </w:r>
      <w:r w:rsidRPr="00805744">
        <w:rPr>
          <w:szCs w:val="24"/>
        </w:rPr>
        <w:t xml:space="preserve"> год в сумме </w:t>
      </w:r>
      <w:r w:rsidR="005A3A3E">
        <w:rPr>
          <w:szCs w:val="24"/>
        </w:rPr>
        <w:t xml:space="preserve">  </w:t>
      </w:r>
      <w:r w:rsidRPr="00805744">
        <w:rPr>
          <w:b/>
          <w:szCs w:val="24"/>
        </w:rPr>
        <w:t>7 5</w:t>
      </w:r>
      <w:r w:rsidR="004C387A" w:rsidRPr="00805744">
        <w:rPr>
          <w:b/>
          <w:szCs w:val="24"/>
        </w:rPr>
        <w:t>43</w:t>
      </w:r>
      <w:r w:rsidRPr="00805744">
        <w:rPr>
          <w:b/>
          <w:szCs w:val="24"/>
        </w:rPr>
        <w:t>,0</w:t>
      </w:r>
      <w:r w:rsidRPr="00805744">
        <w:rPr>
          <w:szCs w:val="24"/>
        </w:rPr>
        <w:t xml:space="preserve"> тыс. рублей;</w:t>
      </w:r>
    </w:p>
    <w:p w:rsidR="00837BA1" w:rsidRPr="00805744" w:rsidRDefault="00837BA1" w:rsidP="00837BA1">
      <w:pPr>
        <w:tabs>
          <w:tab w:val="left" w:pos="1134"/>
        </w:tabs>
        <w:ind w:left="709"/>
        <w:jc w:val="both"/>
        <w:rPr>
          <w:szCs w:val="24"/>
        </w:rPr>
      </w:pPr>
      <w:r w:rsidRPr="00805744">
        <w:rPr>
          <w:szCs w:val="24"/>
        </w:rPr>
        <w:t xml:space="preserve">на </w:t>
      </w:r>
      <w:r w:rsidR="00EF2054" w:rsidRPr="00805744">
        <w:rPr>
          <w:szCs w:val="24"/>
        </w:rPr>
        <w:t>2025</w:t>
      </w:r>
      <w:r w:rsidRPr="00805744">
        <w:rPr>
          <w:szCs w:val="24"/>
        </w:rPr>
        <w:t xml:space="preserve"> год в сумме </w:t>
      </w:r>
      <w:r w:rsidR="005A3A3E">
        <w:rPr>
          <w:szCs w:val="24"/>
        </w:rPr>
        <w:t xml:space="preserve">  </w:t>
      </w:r>
      <w:r w:rsidRPr="00805744">
        <w:rPr>
          <w:b/>
          <w:szCs w:val="24"/>
        </w:rPr>
        <w:t xml:space="preserve">7 </w:t>
      </w:r>
      <w:r w:rsidR="004C387A" w:rsidRPr="00805744">
        <w:rPr>
          <w:b/>
          <w:szCs w:val="24"/>
        </w:rPr>
        <w:t>847</w:t>
      </w:r>
      <w:r w:rsidRPr="00805744">
        <w:rPr>
          <w:b/>
          <w:szCs w:val="24"/>
        </w:rPr>
        <w:t xml:space="preserve">,0 </w:t>
      </w:r>
      <w:r w:rsidRPr="00805744">
        <w:rPr>
          <w:szCs w:val="24"/>
        </w:rPr>
        <w:t>тыс. рублей.</w:t>
      </w:r>
    </w:p>
    <w:p w:rsidR="00902CCB" w:rsidRPr="00805744" w:rsidRDefault="00902CCB" w:rsidP="004C387A">
      <w:pPr>
        <w:widowControl w:val="0"/>
        <w:spacing w:before="120"/>
        <w:ind w:firstLine="709"/>
        <w:jc w:val="both"/>
        <w:rPr>
          <w:szCs w:val="24"/>
        </w:rPr>
      </w:pPr>
      <w:r w:rsidRPr="00805744">
        <w:rPr>
          <w:szCs w:val="24"/>
        </w:rPr>
        <w:t xml:space="preserve">В </w:t>
      </w:r>
      <w:r w:rsidR="00EF2054" w:rsidRPr="00805744">
        <w:rPr>
          <w:szCs w:val="24"/>
        </w:rPr>
        <w:t>2023</w:t>
      </w:r>
      <w:r w:rsidRPr="00805744">
        <w:rPr>
          <w:szCs w:val="24"/>
        </w:rPr>
        <w:t xml:space="preserve"> году предлагается увеличить предельный объем муниципального долга на </w:t>
      </w:r>
      <w:r w:rsidR="005A3A3E">
        <w:rPr>
          <w:szCs w:val="24"/>
        </w:rPr>
        <w:t>194,9</w:t>
      </w:r>
      <w:r w:rsidRPr="00805744">
        <w:rPr>
          <w:szCs w:val="24"/>
        </w:rPr>
        <w:t xml:space="preserve"> тыс. рублей и утвердить в размере </w:t>
      </w:r>
      <w:r w:rsidR="00805744" w:rsidRPr="00805744">
        <w:rPr>
          <w:szCs w:val="24"/>
        </w:rPr>
        <w:t xml:space="preserve"> </w:t>
      </w:r>
      <w:r w:rsidR="00996CA1">
        <w:rPr>
          <w:b/>
          <w:szCs w:val="24"/>
        </w:rPr>
        <w:t>12</w:t>
      </w:r>
      <w:r w:rsidR="005A3A3E">
        <w:rPr>
          <w:b/>
          <w:szCs w:val="24"/>
        </w:rPr>
        <w:t> 434,7</w:t>
      </w:r>
      <w:r w:rsidRPr="00805744">
        <w:rPr>
          <w:szCs w:val="24"/>
        </w:rPr>
        <w:t xml:space="preserve"> тыс. рублей.</w:t>
      </w:r>
    </w:p>
    <w:p w:rsidR="00837BA1" w:rsidRPr="00EE042A" w:rsidRDefault="00837BA1" w:rsidP="00837BA1">
      <w:pPr>
        <w:spacing w:before="120"/>
        <w:jc w:val="both"/>
        <w:rPr>
          <w:b/>
          <w:szCs w:val="24"/>
          <w:u w:val="single"/>
        </w:rPr>
      </w:pPr>
      <w:r w:rsidRPr="00EE042A">
        <w:rPr>
          <w:b/>
          <w:szCs w:val="24"/>
          <w:u w:val="single"/>
        </w:rPr>
        <w:t>Верхний предел муниципального долга составит:</w:t>
      </w:r>
    </w:p>
    <w:p w:rsidR="00837BA1" w:rsidRPr="00EE042A" w:rsidRDefault="00837BA1" w:rsidP="00837BA1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E042A">
        <w:rPr>
          <w:szCs w:val="24"/>
        </w:rPr>
        <w:t xml:space="preserve">по состоянию на 1 января </w:t>
      </w:r>
      <w:r w:rsidR="00EF2054" w:rsidRPr="00EE042A">
        <w:rPr>
          <w:szCs w:val="24"/>
        </w:rPr>
        <w:t>2024</w:t>
      </w:r>
      <w:r w:rsidRPr="00EE042A">
        <w:rPr>
          <w:szCs w:val="24"/>
        </w:rPr>
        <w:t xml:space="preserve"> года в сумме </w:t>
      </w:r>
      <w:r w:rsidR="004C387A" w:rsidRPr="00EE042A">
        <w:rPr>
          <w:b/>
          <w:szCs w:val="24"/>
        </w:rPr>
        <w:t>210,7</w:t>
      </w:r>
      <w:r w:rsidRPr="00EE042A">
        <w:rPr>
          <w:szCs w:val="24"/>
        </w:rPr>
        <w:t xml:space="preserve"> тыс. рублей, в том числе верхний предел долга по муниципальным гарантиям 0,0 тыс. рублей;</w:t>
      </w:r>
    </w:p>
    <w:p w:rsidR="00837BA1" w:rsidRPr="00EE042A" w:rsidRDefault="00837BA1" w:rsidP="00837BA1">
      <w:pPr>
        <w:tabs>
          <w:tab w:val="left" w:pos="1134"/>
        </w:tabs>
        <w:ind w:firstLine="709"/>
        <w:jc w:val="both"/>
        <w:rPr>
          <w:szCs w:val="24"/>
        </w:rPr>
      </w:pPr>
      <w:r w:rsidRPr="00EE042A">
        <w:rPr>
          <w:szCs w:val="24"/>
        </w:rPr>
        <w:t xml:space="preserve">–    по состоянию на 1 января </w:t>
      </w:r>
      <w:r w:rsidR="00EF2054" w:rsidRPr="00EE042A">
        <w:rPr>
          <w:szCs w:val="24"/>
        </w:rPr>
        <w:t>2025</w:t>
      </w:r>
      <w:r w:rsidRPr="00EE042A">
        <w:rPr>
          <w:szCs w:val="24"/>
        </w:rPr>
        <w:t xml:space="preserve"> года в сумме </w:t>
      </w:r>
      <w:r w:rsidR="004C387A" w:rsidRPr="00EE042A">
        <w:rPr>
          <w:b/>
          <w:szCs w:val="24"/>
        </w:rPr>
        <w:t>430,4</w:t>
      </w:r>
      <w:r w:rsidRPr="00EE042A">
        <w:rPr>
          <w:b/>
          <w:szCs w:val="24"/>
        </w:rPr>
        <w:t xml:space="preserve"> </w:t>
      </w:r>
      <w:r w:rsidRPr="00EE042A">
        <w:rPr>
          <w:szCs w:val="24"/>
        </w:rPr>
        <w:t>тыс. рублей, в том числе верхний предел долга по муниципальным гарантиям 0,0 тыс. рублей;</w:t>
      </w:r>
    </w:p>
    <w:p w:rsidR="00837BA1" w:rsidRPr="00EE042A" w:rsidRDefault="00837BA1" w:rsidP="00837BA1">
      <w:pPr>
        <w:tabs>
          <w:tab w:val="left" w:pos="1134"/>
        </w:tabs>
        <w:ind w:firstLine="709"/>
        <w:jc w:val="both"/>
        <w:rPr>
          <w:szCs w:val="24"/>
        </w:rPr>
      </w:pPr>
      <w:r w:rsidRPr="00EE042A">
        <w:rPr>
          <w:szCs w:val="24"/>
        </w:rPr>
        <w:t>–    по состоянию на 1 января 202</w:t>
      </w:r>
      <w:r w:rsidR="007F76C4" w:rsidRPr="00EE042A">
        <w:rPr>
          <w:szCs w:val="24"/>
        </w:rPr>
        <w:t>6</w:t>
      </w:r>
      <w:r w:rsidRPr="00EE042A">
        <w:rPr>
          <w:szCs w:val="24"/>
        </w:rPr>
        <w:t xml:space="preserve"> года в сумме </w:t>
      </w:r>
      <w:r w:rsidR="004C387A" w:rsidRPr="00EE042A">
        <w:rPr>
          <w:b/>
          <w:szCs w:val="24"/>
        </w:rPr>
        <w:t>658,0</w:t>
      </w:r>
      <w:r w:rsidRPr="00EE042A">
        <w:rPr>
          <w:b/>
          <w:szCs w:val="24"/>
        </w:rPr>
        <w:t xml:space="preserve"> </w:t>
      </w:r>
      <w:r w:rsidRPr="00EE042A">
        <w:rPr>
          <w:szCs w:val="24"/>
        </w:rPr>
        <w:t>тыс. рублей, в том числе верхний предел долга по муниципальным гарантиям 0,0 тыс. рублей.</w:t>
      </w:r>
    </w:p>
    <w:p w:rsidR="00902CCB" w:rsidRPr="00EE042A" w:rsidRDefault="00902CCB" w:rsidP="00902CCB">
      <w:pPr>
        <w:keepNext/>
        <w:spacing w:after="100"/>
        <w:ind w:firstLine="709"/>
        <w:jc w:val="both"/>
        <w:rPr>
          <w:szCs w:val="24"/>
        </w:rPr>
      </w:pPr>
      <w:r w:rsidRPr="00EE042A">
        <w:rPr>
          <w:szCs w:val="24"/>
        </w:rPr>
        <w:t>Внесение изменений в верхний предел муниципального долга муниципального образования не планируется.</w:t>
      </w:r>
    </w:p>
    <w:p w:rsidR="00902CCB" w:rsidRPr="00EE042A" w:rsidRDefault="00902CCB" w:rsidP="00902CCB">
      <w:pPr>
        <w:keepNext/>
        <w:autoSpaceDE w:val="0"/>
        <w:autoSpaceDN w:val="0"/>
        <w:adjustRightInd w:val="0"/>
        <w:spacing w:before="100"/>
        <w:ind w:firstLine="720"/>
        <w:jc w:val="both"/>
        <w:rPr>
          <w:b/>
          <w:i/>
          <w:u w:val="single"/>
        </w:rPr>
      </w:pPr>
      <w:r w:rsidRPr="00EE042A">
        <w:rPr>
          <w:szCs w:val="24"/>
        </w:rPr>
        <w:t xml:space="preserve">Осуществление муниципальных внешних заимствований и предоставление муниципальных гарантий в </w:t>
      </w:r>
      <w:r w:rsidR="00EF2054" w:rsidRPr="00EE042A">
        <w:rPr>
          <w:szCs w:val="24"/>
        </w:rPr>
        <w:t>2023</w:t>
      </w:r>
      <w:r w:rsidRPr="00EE042A">
        <w:rPr>
          <w:szCs w:val="24"/>
        </w:rPr>
        <w:t>-</w:t>
      </w:r>
      <w:r w:rsidR="00EF2054" w:rsidRPr="00EE042A">
        <w:rPr>
          <w:szCs w:val="24"/>
        </w:rPr>
        <w:t>2025</w:t>
      </w:r>
      <w:r w:rsidRPr="00EE042A">
        <w:rPr>
          <w:szCs w:val="24"/>
        </w:rPr>
        <w:t xml:space="preserve"> годах не планируется.</w:t>
      </w:r>
    </w:p>
    <w:p w:rsidR="00837BA1" w:rsidRPr="00EE042A" w:rsidRDefault="00837BA1" w:rsidP="00837BA1">
      <w:pPr>
        <w:ind w:firstLine="709"/>
        <w:rPr>
          <w:b/>
          <w:i/>
          <w:szCs w:val="24"/>
        </w:rPr>
      </w:pPr>
    </w:p>
    <w:p w:rsidR="00837BA1" w:rsidRPr="00EE042A" w:rsidRDefault="00837BA1" w:rsidP="00837BA1">
      <w:pPr>
        <w:ind w:firstLine="709"/>
        <w:rPr>
          <w:b/>
          <w:i/>
          <w:szCs w:val="24"/>
        </w:rPr>
      </w:pPr>
    </w:p>
    <w:p w:rsidR="00837BA1" w:rsidRPr="00EE042A" w:rsidRDefault="00837BA1" w:rsidP="00837BA1">
      <w:pPr>
        <w:ind w:firstLine="709"/>
        <w:rPr>
          <w:b/>
          <w:i/>
          <w:szCs w:val="24"/>
        </w:rPr>
      </w:pPr>
      <w:r w:rsidRPr="00EE042A">
        <w:rPr>
          <w:b/>
          <w:i/>
          <w:szCs w:val="24"/>
        </w:rPr>
        <w:t xml:space="preserve">Глава </w:t>
      </w:r>
      <w:proofErr w:type="spellStart"/>
      <w:r w:rsidRPr="00EE042A">
        <w:rPr>
          <w:b/>
          <w:i/>
          <w:szCs w:val="24"/>
        </w:rPr>
        <w:t>Рудногорского</w:t>
      </w:r>
      <w:proofErr w:type="spellEnd"/>
    </w:p>
    <w:p w:rsidR="00156072" w:rsidRPr="00EE042A" w:rsidRDefault="00837BA1" w:rsidP="008E4A61">
      <w:pPr>
        <w:ind w:firstLine="709"/>
        <w:rPr>
          <w:b/>
          <w:i/>
          <w:u w:val="single"/>
        </w:rPr>
      </w:pPr>
      <w:r w:rsidRPr="00EE042A">
        <w:rPr>
          <w:b/>
          <w:i/>
          <w:szCs w:val="24"/>
        </w:rPr>
        <w:t xml:space="preserve">муниципального образования                                       </w:t>
      </w:r>
      <w:r w:rsidR="004C387A" w:rsidRPr="00EE042A">
        <w:rPr>
          <w:b/>
          <w:i/>
          <w:szCs w:val="24"/>
        </w:rPr>
        <w:t xml:space="preserve">                           </w:t>
      </w:r>
      <w:r w:rsidRPr="00EE042A">
        <w:rPr>
          <w:b/>
          <w:i/>
          <w:szCs w:val="24"/>
        </w:rPr>
        <w:t xml:space="preserve">            А.Е. Быков</w:t>
      </w:r>
    </w:p>
    <w:sectPr w:rsidR="00156072" w:rsidRPr="00EE042A" w:rsidSect="00D01C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E6"/>
    <w:multiLevelType w:val="hybridMultilevel"/>
    <w:tmpl w:val="A4AA87B4"/>
    <w:lvl w:ilvl="0" w:tplc="B85C1388">
      <w:start w:val="2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11306"/>
    <w:multiLevelType w:val="hybridMultilevel"/>
    <w:tmpl w:val="14905666"/>
    <w:lvl w:ilvl="0" w:tplc="1E224FC8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909CD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7585A74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BE40B2"/>
    <w:multiLevelType w:val="hybridMultilevel"/>
    <w:tmpl w:val="67EE9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B43842"/>
    <w:multiLevelType w:val="hybridMultilevel"/>
    <w:tmpl w:val="F4A64978"/>
    <w:lvl w:ilvl="0" w:tplc="F43EA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41743"/>
    <w:multiLevelType w:val="hybridMultilevel"/>
    <w:tmpl w:val="3C0C2AD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76CA6DF3"/>
    <w:multiLevelType w:val="hybridMultilevel"/>
    <w:tmpl w:val="B602E40A"/>
    <w:lvl w:ilvl="0" w:tplc="6F76956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78A476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79EC2702"/>
    <w:multiLevelType w:val="hybridMultilevel"/>
    <w:tmpl w:val="2B4EC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A7C4A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0F42"/>
    <w:rsid w:val="00000F96"/>
    <w:rsid w:val="000039F5"/>
    <w:rsid w:val="00005A11"/>
    <w:rsid w:val="00012287"/>
    <w:rsid w:val="0001635D"/>
    <w:rsid w:val="00017D9D"/>
    <w:rsid w:val="00017E46"/>
    <w:rsid w:val="00023C51"/>
    <w:rsid w:val="000367C3"/>
    <w:rsid w:val="0004189B"/>
    <w:rsid w:val="000450ED"/>
    <w:rsid w:val="000475BD"/>
    <w:rsid w:val="0005479A"/>
    <w:rsid w:val="000568A1"/>
    <w:rsid w:val="00056C56"/>
    <w:rsid w:val="00056F0C"/>
    <w:rsid w:val="00064EA2"/>
    <w:rsid w:val="00070704"/>
    <w:rsid w:val="00072E22"/>
    <w:rsid w:val="00076734"/>
    <w:rsid w:val="00081C30"/>
    <w:rsid w:val="00081FB2"/>
    <w:rsid w:val="00082507"/>
    <w:rsid w:val="0008448C"/>
    <w:rsid w:val="00087BB0"/>
    <w:rsid w:val="00090BC8"/>
    <w:rsid w:val="0009455E"/>
    <w:rsid w:val="00095FCD"/>
    <w:rsid w:val="00097603"/>
    <w:rsid w:val="000A4556"/>
    <w:rsid w:val="000B04E0"/>
    <w:rsid w:val="000B7D9D"/>
    <w:rsid w:val="000C3286"/>
    <w:rsid w:val="000D0BCE"/>
    <w:rsid w:val="000D0C51"/>
    <w:rsid w:val="000D14EA"/>
    <w:rsid w:val="000D18CA"/>
    <w:rsid w:val="000D2367"/>
    <w:rsid w:val="000D2683"/>
    <w:rsid w:val="000E3276"/>
    <w:rsid w:val="000E5DCE"/>
    <w:rsid w:val="000F1D43"/>
    <w:rsid w:val="000F21CA"/>
    <w:rsid w:val="000F5599"/>
    <w:rsid w:val="000F59A6"/>
    <w:rsid w:val="00101C1D"/>
    <w:rsid w:val="00101DCB"/>
    <w:rsid w:val="00103C00"/>
    <w:rsid w:val="001043E0"/>
    <w:rsid w:val="00107731"/>
    <w:rsid w:val="00107C92"/>
    <w:rsid w:val="00112910"/>
    <w:rsid w:val="00115DF8"/>
    <w:rsid w:val="001173AA"/>
    <w:rsid w:val="0012085A"/>
    <w:rsid w:val="001229BC"/>
    <w:rsid w:val="001275B9"/>
    <w:rsid w:val="00127869"/>
    <w:rsid w:val="001321A0"/>
    <w:rsid w:val="001321DA"/>
    <w:rsid w:val="00133F1C"/>
    <w:rsid w:val="001349EE"/>
    <w:rsid w:val="00134BB7"/>
    <w:rsid w:val="0013594C"/>
    <w:rsid w:val="001476EA"/>
    <w:rsid w:val="001514A2"/>
    <w:rsid w:val="00156072"/>
    <w:rsid w:val="00163F33"/>
    <w:rsid w:val="00165386"/>
    <w:rsid w:val="00166A4A"/>
    <w:rsid w:val="00171B12"/>
    <w:rsid w:val="0017240E"/>
    <w:rsid w:val="001863B5"/>
    <w:rsid w:val="00186C1A"/>
    <w:rsid w:val="0019176D"/>
    <w:rsid w:val="00192DAD"/>
    <w:rsid w:val="0019699F"/>
    <w:rsid w:val="001A1683"/>
    <w:rsid w:val="001A5493"/>
    <w:rsid w:val="001A6A37"/>
    <w:rsid w:val="001A7F6D"/>
    <w:rsid w:val="001B0E26"/>
    <w:rsid w:val="001B2A89"/>
    <w:rsid w:val="001C4149"/>
    <w:rsid w:val="001C796A"/>
    <w:rsid w:val="001C7ED9"/>
    <w:rsid w:val="001D35CA"/>
    <w:rsid w:val="001D3635"/>
    <w:rsid w:val="001E3E7A"/>
    <w:rsid w:val="001F0FD1"/>
    <w:rsid w:val="001F1141"/>
    <w:rsid w:val="001F2AE9"/>
    <w:rsid w:val="00200539"/>
    <w:rsid w:val="002009EA"/>
    <w:rsid w:val="00201514"/>
    <w:rsid w:val="00204952"/>
    <w:rsid w:val="00204B4E"/>
    <w:rsid w:val="00206245"/>
    <w:rsid w:val="00206DA8"/>
    <w:rsid w:val="002072FF"/>
    <w:rsid w:val="00213302"/>
    <w:rsid w:val="00214D7E"/>
    <w:rsid w:val="00217958"/>
    <w:rsid w:val="002218F8"/>
    <w:rsid w:val="0022326C"/>
    <w:rsid w:val="0022685B"/>
    <w:rsid w:val="00227A5A"/>
    <w:rsid w:val="00227BAC"/>
    <w:rsid w:val="0023073B"/>
    <w:rsid w:val="002310E5"/>
    <w:rsid w:val="002334D4"/>
    <w:rsid w:val="002342CF"/>
    <w:rsid w:val="002347B7"/>
    <w:rsid w:val="00235567"/>
    <w:rsid w:val="0024788A"/>
    <w:rsid w:val="00247D87"/>
    <w:rsid w:val="00250E0B"/>
    <w:rsid w:val="0025190E"/>
    <w:rsid w:val="00251985"/>
    <w:rsid w:val="0025341C"/>
    <w:rsid w:val="00253A93"/>
    <w:rsid w:val="0027227B"/>
    <w:rsid w:val="00275F8B"/>
    <w:rsid w:val="00276790"/>
    <w:rsid w:val="0027744C"/>
    <w:rsid w:val="00280D12"/>
    <w:rsid w:val="0028148D"/>
    <w:rsid w:val="00282E33"/>
    <w:rsid w:val="00283DB4"/>
    <w:rsid w:val="00284818"/>
    <w:rsid w:val="002905BB"/>
    <w:rsid w:val="00291C84"/>
    <w:rsid w:val="00291DCA"/>
    <w:rsid w:val="0029529C"/>
    <w:rsid w:val="002A6C34"/>
    <w:rsid w:val="002B441F"/>
    <w:rsid w:val="002C2536"/>
    <w:rsid w:val="002C26D3"/>
    <w:rsid w:val="002C505B"/>
    <w:rsid w:val="002C5125"/>
    <w:rsid w:val="002C51A6"/>
    <w:rsid w:val="002C76E8"/>
    <w:rsid w:val="002D05B5"/>
    <w:rsid w:val="002D0E73"/>
    <w:rsid w:val="002D5CF2"/>
    <w:rsid w:val="002D712B"/>
    <w:rsid w:val="002E2931"/>
    <w:rsid w:val="002E5FB5"/>
    <w:rsid w:val="002F3C29"/>
    <w:rsid w:val="002F40E4"/>
    <w:rsid w:val="002F7B0F"/>
    <w:rsid w:val="0030178D"/>
    <w:rsid w:val="00313888"/>
    <w:rsid w:val="00314444"/>
    <w:rsid w:val="003149B2"/>
    <w:rsid w:val="003204B4"/>
    <w:rsid w:val="00322FCA"/>
    <w:rsid w:val="003260FA"/>
    <w:rsid w:val="00327712"/>
    <w:rsid w:val="00332ECE"/>
    <w:rsid w:val="00333F2B"/>
    <w:rsid w:val="00337AA3"/>
    <w:rsid w:val="00340055"/>
    <w:rsid w:val="00342BB0"/>
    <w:rsid w:val="003437CC"/>
    <w:rsid w:val="0034535E"/>
    <w:rsid w:val="003474B4"/>
    <w:rsid w:val="003500B3"/>
    <w:rsid w:val="00360DB0"/>
    <w:rsid w:val="003630BF"/>
    <w:rsid w:val="003650DF"/>
    <w:rsid w:val="00367A84"/>
    <w:rsid w:val="0037135B"/>
    <w:rsid w:val="00373C31"/>
    <w:rsid w:val="00375D5A"/>
    <w:rsid w:val="003769EC"/>
    <w:rsid w:val="003777DF"/>
    <w:rsid w:val="00383D53"/>
    <w:rsid w:val="00390802"/>
    <w:rsid w:val="00391B64"/>
    <w:rsid w:val="003930B8"/>
    <w:rsid w:val="00393C67"/>
    <w:rsid w:val="00394518"/>
    <w:rsid w:val="003967E9"/>
    <w:rsid w:val="0039706F"/>
    <w:rsid w:val="003977D4"/>
    <w:rsid w:val="003A03F9"/>
    <w:rsid w:val="003A5696"/>
    <w:rsid w:val="003A5FC6"/>
    <w:rsid w:val="003B6AAB"/>
    <w:rsid w:val="003C105B"/>
    <w:rsid w:val="003C223F"/>
    <w:rsid w:val="003C72FB"/>
    <w:rsid w:val="003D1736"/>
    <w:rsid w:val="003D197F"/>
    <w:rsid w:val="003D6004"/>
    <w:rsid w:val="003E0834"/>
    <w:rsid w:val="003E1475"/>
    <w:rsid w:val="003E729A"/>
    <w:rsid w:val="003F0146"/>
    <w:rsid w:val="003F1036"/>
    <w:rsid w:val="003F2B61"/>
    <w:rsid w:val="003F582C"/>
    <w:rsid w:val="003F62D0"/>
    <w:rsid w:val="00401CF5"/>
    <w:rsid w:val="00402039"/>
    <w:rsid w:val="00403158"/>
    <w:rsid w:val="00404A95"/>
    <w:rsid w:val="00410968"/>
    <w:rsid w:val="0041192D"/>
    <w:rsid w:val="00413A86"/>
    <w:rsid w:val="00415BC2"/>
    <w:rsid w:val="0041687A"/>
    <w:rsid w:val="00425F1B"/>
    <w:rsid w:val="0043278B"/>
    <w:rsid w:val="00435CE5"/>
    <w:rsid w:val="00441FEF"/>
    <w:rsid w:val="00444799"/>
    <w:rsid w:val="00446FB9"/>
    <w:rsid w:val="004525D0"/>
    <w:rsid w:val="004528BD"/>
    <w:rsid w:val="00454B9A"/>
    <w:rsid w:val="0045644E"/>
    <w:rsid w:val="00460ABD"/>
    <w:rsid w:val="00462020"/>
    <w:rsid w:val="00462286"/>
    <w:rsid w:val="00462B29"/>
    <w:rsid w:val="00470C8E"/>
    <w:rsid w:val="00472A30"/>
    <w:rsid w:val="004732C6"/>
    <w:rsid w:val="00477ED6"/>
    <w:rsid w:val="004806B2"/>
    <w:rsid w:val="00481048"/>
    <w:rsid w:val="004813EB"/>
    <w:rsid w:val="00484FF7"/>
    <w:rsid w:val="004869B4"/>
    <w:rsid w:val="0048735C"/>
    <w:rsid w:val="00487502"/>
    <w:rsid w:val="00492E7E"/>
    <w:rsid w:val="00493F9A"/>
    <w:rsid w:val="00495EFC"/>
    <w:rsid w:val="00497EB9"/>
    <w:rsid w:val="004A3146"/>
    <w:rsid w:val="004A4701"/>
    <w:rsid w:val="004B074F"/>
    <w:rsid w:val="004B0A51"/>
    <w:rsid w:val="004B0CC7"/>
    <w:rsid w:val="004B1C4D"/>
    <w:rsid w:val="004B60B9"/>
    <w:rsid w:val="004C387A"/>
    <w:rsid w:val="004C42D1"/>
    <w:rsid w:val="004C6726"/>
    <w:rsid w:val="004C7F36"/>
    <w:rsid w:val="004C7F40"/>
    <w:rsid w:val="004D4053"/>
    <w:rsid w:val="004D40A2"/>
    <w:rsid w:val="004D679D"/>
    <w:rsid w:val="004D70A6"/>
    <w:rsid w:val="004E0567"/>
    <w:rsid w:val="004E6157"/>
    <w:rsid w:val="004F3E72"/>
    <w:rsid w:val="004F62CE"/>
    <w:rsid w:val="004F64F1"/>
    <w:rsid w:val="004F6F57"/>
    <w:rsid w:val="004F7FC3"/>
    <w:rsid w:val="00502984"/>
    <w:rsid w:val="00504071"/>
    <w:rsid w:val="005057F7"/>
    <w:rsid w:val="00507153"/>
    <w:rsid w:val="00507D1C"/>
    <w:rsid w:val="00510EBE"/>
    <w:rsid w:val="00514637"/>
    <w:rsid w:val="00525DB6"/>
    <w:rsid w:val="005367DB"/>
    <w:rsid w:val="00537182"/>
    <w:rsid w:val="00540DDF"/>
    <w:rsid w:val="0055011C"/>
    <w:rsid w:val="00550DAE"/>
    <w:rsid w:val="00554226"/>
    <w:rsid w:val="005559CF"/>
    <w:rsid w:val="005614BA"/>
    <w:rsid w:val="00561524"/>
    <w:rsid w:val="005631A1"/>
    <w:rsid w:val="005672F7"/>
    <w:rsid w:val="00575953"/>
    <w:rsid w:val="0058022F"/>
    <w:rsid w:val="00582296"/>
    <w:rsid w:val="00582A98"/>
    <w:rsid w:val="0058350C"/>
    <w:rsid w:val="005920A9"/>
    <w:rsid w:val="00593859"/>
    <w:rsid w:val="005945C8"/>
    <w:rsid w:val="00594E20"/>
    <w:rsid w:val="00597743"/>
    <w:rsid w:val="00597C48"/>
    <w:rsid w:val="005A0CB7"/>
    <w:rsid w:val="005A2170"/>
    <w:rsid w:val="005A3033"/>
    <w:rsid w:val="005A3A3E"/>
    <w:rsid w:val="005B3E7D"/>
    <w:rsid w:val="005B497A"/>
    <w:rsid w:val="005C416A"/>
    <w:rsid w:val="005C6AD9"/>
    <w:rsid w:val="005D6440"/>
    <w:rsid w:val="005E2F22"/>
    <w:rsid w:val="005E7C7F"/>
    <w:rsid w:val="005F0226"/>
    <w:rsid w:val="005F0FFD"/>
    <w:rsid w:val="005F7730"/>
    <w:rsid w:val="00602892"/>
    <w:rsid w:val="00604CC2"/>
    <w:rsid w:val="00606149"/>
    <w:rsid w:val="0060762C"/>
    <w:rsid w:val="0060788A"/>
    <w:rsid w:val="00610665"/>
    <w:rsid w:val="00622193"/>
    <w:rsid w:val="006262B2"/>
    <w:rsid w:val="00626F70"/>
    <w:rsid w:val="00627572"/>
    <w:rsid w:val="00630571"/>
    <w:rsid w:val="00635040"/>
    <w:rsid w:val="00637CEE"/>
    <w:rsid w:val="00642ECF"/>
    <w:rsid w:val="006471C7"/>
    <w:rsid w:val="00647A23"/>
    <w:rsid w:val="006576D7"/>
    <w:rsid w:val="006576DD"/>
    <w:rsid w:val="00661F2F"/>
    <w:rsid w:val="0066220D"/>
    <w:rsid w:val="00663CA3"/>
    <w:rsid w:val="006649A7"/>
    <w:rsid w:val="006713C4"/>
    <w:rsid w:val="00671BDF"/>
    <w:rsid w:val="00672733"/>
    <w:rsid w:val="0067668A"/>
    <w:rsid w:val="00676DE8"/>
    <w:rsid w:val="00680A58"/>
    <w:rsid w:val="00692D5F"/>
    <w:rsid w:val="0069468F"/>
    <w:rsid w:val="0069525A"/>
    <w:rsid w:val="006977EB"/>
    <w:rsid w:val="006A05D1"/>
    <w:rsid w:val="006A48E4"/>
    <w:rsid w:val="006A5BA3"/>
    <w:rsid w:val="006B34AB"/>
    <w:rsid w:val="006B392C"/>
    <w:rsid w:val="006B46A3"/>
    <w:rsid w:val="006B5AF5"/>
    <w:rsid w:val="006B78F0"/>
    <w:rsid w:val="006B7E11"/>
    <w:rsid w:val="006C2AA4"/>
    <w:rsid w:val="006C4BD9"/>
    <w:rsid w:val="006C56D1"/>
    <w:rsid w:val="006D10C6"/>
    <w:rsid w:val="006D1605"/>
    <w:rsid w:val="006E3E4A"/>
    <w:rsid w:val="006E527D"/>
    <w:rsid w:val="006F7575"/>
    <w:rsid w:val="007016D0"/>
    <w:rsid w:val="00707999"/>
    <w:rsid w:val="00707C83"/>
    <w:rsid w:val="00715520"/>
    <w:rsid w:val="007210D6"/>
    <w:rsid w:val="00722A37"/>
    <w:rsid w:val="007241C3"/>
    <w:rsid w:val="0072604E"/>
    <w:rsid w:val="007303A3"/>
    <w:rsid w:val="00734286"/>
    <w:rsid w:val="0073740E"/>
    <w:rsid w:val="007420B7"/>
    <w:rsid w:val="00751C7F"/>
    <w:rsid w:val="00753AB6"/>
    <w:rsid w:val="0076056A"/>
    <w:rsid w:val="00762FF7"/>
    <w:rsid w:val="007636D8"/>
    <w:rsid w:val="007760D7"/>
    <w:rsid w:val="00776D9E"/>
    <w:rsid w:val="0078323D"/>
    <w:rsid w:val="00783421"/>
    <w:rsid w:val="007860AF"/>
    <w:rsid w:val="00792FCB"/>
    <w:rsid w:val="0079331D"/>
    <w:rsid w:val="00795B23"/>
    <w:rsid w:val="007A03F2"/>
    <w:rsid w:val="007A058D"/>
    <w:rsid w:val="007A3213"/>
    <w:rsid w:val="007A57E4"/>
    <w:rsid w:val="007A7379"/>
    <w:rsid w:val="007B0480"/>
    <w:rsid w:val="007B087B"/>
    <w:rsid w:val="007B0F19"/>
    <w:rsid w:val="007B1564"/>
    <w:rsid w:val="007B3C7C"/>
    <w:rsid w:val="007B4606"/>
    <w:rsid w:val="007B480C"/>
    <w:rsid w:val="007C1D32"/>
    <w:rsid w:val="007D19C4"/>
    <w:rsid w:val="007D5ECF"/>
    <w:rsid w:val="007E40B5"/>
    <w:rsid w:val="007E41E4"/>
    <w:rsid w:val="007E4B49"/>
    <w:rsid w:val="007E59DF"/>
    <w:rsid w:val="007E5FCF"/>
    <w:rsid w:val="007F057C"/>
    <w:rsid w:val="007F0A8B"/>
    <w:rsid w:val="007F25EC"/>
    <w:rsid w:val="007F31E1"/>
    <w:rsid w:val="007F4EEA"/>
    <w:rsid w:val="007F6B60"/>
    <w:rsid w:val="007F76C4"/>
    <w:rsid w:val="00800954"/>
    <w:rsid w:val="00801639"/>
    <w:rsid w:val="00802E2E"/>
    <w:rsid w:val="00803297"/>
    <w:rsid w:val="00805744"/>
    <w:rsid w:val="0080723A"/>
    <w:rsid w:val="008077CE"/>
    <w:rsid w:val="00811CD4"/>
    <w:rsid w:val="00812EDD"/>
    <w:rsid w:val="00817487"/>
    <w:rsid w:val="00817FC6"/>
    <w:rsid w:val="008201E4"/>
    <w:rsid w:val="0082139A"/>
    <w:rsid w:val="00824E0A"/>
    <w:rsid w:val="00825340"/>
    <w:rsid w:val="008301CC"/>
    <w:rsid w:val="00830A54"/>
    <w:rsid w:val="0083117E"/>
    <w:rsid w:val="00833687"/>
    <w:rsid w:val="00837BA1"/>
    <w:rsid w:val="008401AD"/>
    <w:rsid w:val="00841355"/>
    <w:rsid w:val="008426E6"/>
    <w:rsid w:val="008443BB"/>
    <w:rsid w:val="00844C92"/>
    <w:rsid w:val="008467F8"/>
    <w:rsid w:val="0084714A"/>
    <w:rsid w:val="008537ED"/>
    <w:rsid w:val="008539C9"/>
    <w:rsid w:val="00855586"/>
    <w:rsid w:val="008563DA"/>
    <w:rsid w:val="00857296"/>
    <w:rsid w:val="008572E5"/>
    <w:rsid w:val="008632E8"/>
    <w:rsid w:val="00864827"/>
    <w:rsid w:val="00871948"/>
    <w:rsid w:val="00871B3B"/>
    <w:rsid w:val="00873500"/>
    <w:rsid w:val="00873B55"/>
    <w:rsid w:val="00873E12"/>
    <w:rsid w:val="0087431A"/>
    <w:rsid w:val="008808B8"/>
    <w:rsid w:val="00882EF0"/>
    <w:rsid w:val="0088419D"/>
    <w:rsid w:val="00891E58"/>
    <w:rsid w:val="00895C95"/>
    <w:rsid w:val="008A799E"/>
    <w:rsid w:val="008B4E9F"/>
    <w:rsid w:val="008B63A8"/>
    <w:rsid w:val="008B7457"/>
    <w:rsid w:val="008C3307"/>
    <w:rsid w:val="008C588F"/>
    <w:rsid w:val="008D0440"/>
    <w:rsid w:val="008D1784"/>
    <w:rsid w:val="008D45E9"/>
    <w:rsid w:val="008E039D"/>
    <w:rsid w:val="008E0E57"/>
    <w:rsid w:val="008E3627"/>
    <w:rsid w:val="008E4A61"/>
    <w:rsid w:val="008F241E"/>
    <w:rsid w:val="008F5B73"/>
    <w:rsid w:val="008F5CDD"/>
    <w:rsid w:val="008F78B9"/>
    <w:rsid w:val="00902CCB"/>
    <w:rsid w:val="009100ED"/>
    <w:rsid w:val="009104AA"/>
    <w:rsid w:val="00910EE0"/>
    <w:rsid w:val="0091458C"/>
    <w:rsid w:val="009164F6"/>
    <w:rsid w:val="00921402"/>
    <w:rsid w:val="00924919"/>
    <w:rsid w:val="00924C19"/>
    <w:rsid w:val="00924FEF"/>
    <w:rsid w:val="009256AC"/>
    <w:rsid w:val="0093304E"/>
    <w:rsid w:val="00933B27"/>
    <w:rsid w:val="00933BBD"/>
    <w:rsid w:val="0094094D"/>
    <w:rsid w:val="0094318F"/>
    <w:rsid w:val="00950FE7"/>
    <w:rsid w:val="00955D2D"/>
    <w:rsid w:val="00961443"/>
    <w:rsid w:val="0096574E"/>
    <w:rsid w:val="00967111"/>
    <w:rsid w:val="00970205"/>
    <w:rsid w:val="0097423F"/>
    <w:rsid w:val="00974D9C"/>
    <w:rsid w:val="00986486"/>
    <w:rsid w:val="0099069A"/>
    <w:rsid w:val="009949EE"/>
    <w:rsid w:val="009952BF"/>
    <w:rsid w:val="00995B4F"/>
    <w:rsid w:val="00995C80"/>
    <w:rsid w:val="00996CA1"/>
    <w:rsid w:val="009A40EF"/>
    <w:rsid w:val="009A71AA"/>
    <w:rsid w:val="009B6B71"/>
    <w:rsid w:val="009C2F80"/>
    <w:rsid w:val="009D1ACD"/>
    <w:rsid w:val="009D4B8C"/>
    <w:rsid w:val="009E3BB1"/>
    <w:rsid w:val="009E431E"/>
    <w:rsid w:val="009E513E"/>
    <w:rsid w:val="009E5168"/>
    <w:rsid w:val="009E6405"/>
    <w:rsid w:val="009F6496"/>
    <w:rsid w:val="009F7DF5"/>
    <w:rsid w:val="00A04EE7"/>
    <w:rsid w:val="00A07B6C"/>
    <w:rsid w:val="00A121B0"/>
    <w:rsid w:val="00A25D76"/>
    <w:rsid w:val="00A26616"/>
    <w:rsid w:val="00A30B3F"/>
    <w:rsid w:val="00A31459"/>
    <w:rsid w:val="00A328E7"/>
    <w:rsid w:val="00A359B0"/>
    <w:rsid w:val="00A37CC2"/>
    <w:rsid w:val="00A40DC8"/>
    <w:rsid w:val="00A42070"/>
    <w:rsid w:val="00A44B51"/>
    <w:rsid w:val="00A46890"/>
    <w:rsid w:val="00A46C26"/>
    <w:rsid w:val="00A608A0"/>
    <w:rsid w:val="00A650E5"/>
    <w:rsid w:val="00A65556"/>
    <w:rsid w:val="00A67395"/>
    <w:rsid w:val="00A704E6"/>
    <w:rsid w:val="00A77C02"/>
    <w:rsid w:val="00A83889"/>
    <w:rsid w:val="00A87E0A"/>
    <w:rsid w:val="00A905CE"/>
    <w:rsid w:val="00A92453"/>
    <w:rsid w:val="00A92C78"/>
    <w:rsid w:val="00A92DA2"/>
    <w:rsid w:val="00A935E3"/>
    <w:rsid w:val="00AA50B8"/>
    <w:rsid w:val="00AA5151"/>
    <w:rsid w:val="00AB46AB"/>
    <w:rsid w:val="00AB7D68"/>
    <w:rsid w:val="00AB7E02"/>
    <w:rsid w:val="00AC1355"/>
    <w:rsid w:val="00AC6D55"/>
    <w:rsid w:val="00AC7582"/>
    <w:rsid w:val="00AC7AA4"/>
    <w:rsid w:val="00AD2127"/>
    <w:rsid w:val="00AD5B34"/>
    <w:rsid w:val="00AD6858"/>
    <w:rsid w:val="00AE1A54"/>
    <w:rsid w:val="00AE39D5"/>
    <w:rsid w:val="00AE5E88"/>
    <w:rsid w:val="00AE7623"/>
    <w:rsid w:val="00AF26E5"/>
    <w:rsid w:val="00AF4CCD"/>
    <w:rsid w:val="00AF6A50"/>
    <w:rsid w:val="00AF7890"/>
    <w:rsid w:val="00B011AF"/>
    <w:rsid w:val="00B02169"/>
    <w:rsid w:val="00B030E5"/>
    <w:rsid w:val="00B055AF"/>
    <w:rsid w:val="00B12D78"/>
    <w:rsid w:val="00B16EF9"/>
    <w:rsid w:val="00B17390"/>
    <w:rsid w:val="00B177FA"/>
    <w:rsid w:val="00B21B16"/>
    <w:rsid w:val="00B22E38"/>
    <w:rsid w:val="00B22E9C"/>
    <w:rsid w:val="00B2312C"/>
    <w:rsid w:val="00B23EA4"/>
    <w:rsid w:val="00B30BDA"/>
    <w:rsid w:val="00B31987"/>
    <w:rsid w:val="00B356FA"/>
    <w:rsid w:val="00B407BC"/>
    <w:rsid w:val="00B40EFD"/>
    <w:rsid w:val="00B41664"/>
    <w:rsid w:val="00B42CD7"/>
    <w:rsid w:val="00B43B78"/>
    <w:rsid w:val="00B44B3B"/>
    <w:rsid w:val="00B50422"/>
    <w:rsid w:val="00B50BBE"/>
    <w:rsid w:val="00B549B8"/>
    <w:rsid w:val="00B5649E"/>
    <w:rsid w:val="00B574F2"/>
    <w:rsid w:val="00B57A5B"/>
    <w:rsid w:val="00B630D9"/>
    <w:rsid w:val="00B659C1"/>
    <w:rsid w:val="00B6622D"/>
    <w:rsid w:val="00B73998"/>
    <w:rsid w:val="00B7568B"/>
    <w:rsid w:val="00B76626"/>
    <w:rsid w:val="00B823CE"/>
    <w:rsid w:val="00B86C34"/>
    <w:rsid w:val="00B90B16"/>
    <w:rsid w:val="00B90F7F"/>
    <w:rsid w:val="00B9138A"/>
    <w:rsid w:val="00B9592E"/>
    <w:rsid w:val="00BA058E"/>
    <w:rsid w:val="00BA2797"/>
    <w:rsid w:val="00BA58E8"/>
    <w:rsid w:val="00BA6D98"/>
    <w:rsid w:val="00BA73A3"/>
    <w:rsid w:val="00BB132C"/>
    <w:rsid w:val="00BB3D97"/>
    <w:rsid w:val="00BC0754"/>
    <w:rsid w:val="00BC0809"/>
    <w:rsid w:val="00BC0ED8"/>
    <w:rsid w:val="00BC6BCA"/>
    <w:rsid w:val="00BC6E29"/>
    <w:rsid w:val="00BC7203"/>
    <w:rsid w:val="00BD4C4C"/>
    <w:rsid w:val="00BD5C65"/>
    <w:rsid w:val="00BE03D5"/>
    <w:rsid w:val="00BE470C"/>
    <w:rsid w:val="00BE6F8E"/>
    <w:rsid w:val="00BF0BCC"/>
    <w:rsid w:val="00BF1BF7"/>
    <w:rsid w:val="00BF2150"/>
    <w:rsid w:val="00C00DF3"/>
    <w:rsid w:val="00C00EAE"/>
    <w:rsid w:val="00C042D3"/>
    <w:rsid w:val="00C0438A"/>
    <w:rsid w:val="00C076A3"/>
    <w:rsid w:val="00C14202"/>
    <w:rsid w:val="00C16DDA"/>
    <w:rsid w:val="00C2019E"/>
    <w:rsid w:val="00C211BB"/>
    <w:rsid w:val="00C21E3D"/>
    <w:rsid w:val="00C22E76"/>
    <w:rsid w:val="00C23F62"/>
    <w:rsid w:val="00C2706E"/>
    <w:rsid w:val="00C314CD"/>
    <w:rsid w:val="00C33021"/>
    <w:rsid w:val="00C3407D"/>
    <w:rsid w:val="00C34A6D"/>
    <w:rsid w:val="00C35ADB"/>
    <w:rsid w:val="00C4018C"/>
    <w:rsid w:val="00C409BD"/>
    <w:rsid w:val="00C4143F"/>
    <w:rsid w:val="00C41929"/>
    <w:rsid w:val="00C4504C"/>
    <w:rsid w:val="00C470E1"/>
    <w:rsid w:val="00C50DD6"/>
    <w:rsid w:val="00C51A28"/>
    <w:rsid w:val="00C52A20"/>
    <w:rsid w:val="00C54551"/>
    <w:rsid w:val="00C6211E"/>
    <w:rsid w:val="00C74721"/>
    <w:rsid w:val="00C85036"/>
    <w:rsid w:val="00C95BC1"/>
    <w:rsid w:val="00C9645B"/>
    <w:rsid w:val="00CA0245"/>
    <w:rsid w:val="00CA046E"/>
    <w:rsid w:val="00CA1BB0"/>
    <w:rsid w:val="00CA1EE4"/>
    <w:rsid w:val="00CA1F90"/>
    <w:rsid w:val="00CA28BE"/>
    <w:rsid w:val="00CA7BA0"/>
    <w:rsid w:val="00CB37D7"/>
    <w:rsid w:val="00CC0216"/>
    <w:rsid w:val="00CC2E81"/>
    <w:rsid w:val="00CC3762"/>
    <w:rsid w:val="00CC6044"/>
    <w:rsid w:val="00CC739F"/>
    <w:rsid w:val="00CC7B1D"/>
    <w:rsid w:val="00CC7EEB"/>
    <w:rsid w:val="00CD076D"/>
    <w:rsid w:val="00CD0D3E"/>
    <w:rsid w:val="00CD1A7F"/>
    <w:rsid w:val="00CD7AF9"/>
    <w:rsid w:val="00CE684F"/>
    <w:rsid w:val="00CF0B4E"/>
    <w:rsid w:val="00CF1B6F"/>
    <w:rsid w:val="00CF25BA"/>
    <w:rsid w:val="00CF44E2"/>
    <w:rsid w:val="00CF46E5"/>
    <w:rsid w:val="00CF5872"/>
    <w:rsid w:val="00D014CB"/>
    <w:rsid w:val="00D01774"/>
    <w:rsid w:val="00D01C0B"/>
    <w:rsid w:val="00D0576B"/>
    <w:rsid w:val="00D068C4"/>
    <w:rsid w:val="00D077E5"/>
    <w:rsid w:val="00D11F91"/>
    <w:rsid w:val="00D12126"/>
    <w:rsid w:val="00D12AD7"/>
    <w:rsid w:val="00D140DD"/>
    <w:rsid w:val="00D14250"/>
    <w:rsid w:val="00D1538D"/>
    <w:rsid w:val="00D15EC2"/>
    <w:rsid w:val="00D175E7"/>
    <w:rsid w:val="00D240AB"/>
    <w:rsid w:val="00D26067"/>
    <w:rsid w:val="00D27666"/>
    <w:rsid w:val="00D3440F"/>
    <w:rsid w:val="00D34E91"/>
    <w:rsid w:val="00D359AC"/>
    <w:rsid w:val="00D372FF"/>
    <w:rsid w:val="00D40955"/>
    <w:rsid w:val="00D4128A"/>
    <w:rsid w:val="00D41AFA"/>
    <w:rsid w:val="00D4570A"/>
    <w:rsid w:val="00D46013"/>
    <w:rsid w:val="00D46483"/>
    <w:rsid w:val="00D54A30"/>
    <w:rsid w:val="00D56303"/>
    <w:rsid w:val="00D6051B"/>
    <w:rsid w:val="00D6662B"/>
    <w:rsid w:val="00D71F10"/>
    <w:rsid w:val="00D72175"/>
    <w:rsid w:val="00D72EFF"/>
    <w:rsid w:val="00D73405"/>
    <w:rsid w:val="00D73D5D"/>
    <w:rsid w:val="00D748DF"/>
    <w:rsid w:val="00D80271"/>
    <w:rsid w:val="00D80696"/>
    <w:rsid w:val="00D8731D"/>
    <w:rsid w:val="00D919DD"/>
    <w:rsid w:val="00D930AE"/>
    <w:rsid w:val="00D95914"/>
    <w:rsid w:val="00D96453"/>
    <w:rsid w:val="00D96A9B"/>
    <w:rsid w:val="00DA1168"/>
    <w:rsid w:val="00DA43DC"/>
    <w:rsid w:val="00DA5199"/>
    <w:rsid w:val="00DB1CD9"/>
    <w:rsid w:val="00DB386C"/>
    <w:rsid w:val="00DB3935"/>
    <w:rsid w:val="00DB70AC"/>
    <w:rsid w:val="00DC40D7"/>
    <w:rsid w:val="00DC61C6"/>
    <w:rsid w:val="00DD1B8B"/>
    <w:rsid w:val="00DD2E09"/>
    <w:rsid w:val="00DD5876"/>
    <w:rsid w:val="00DD63BF"/>
    <w:rsid w:val="00DE21CB"/>
    <w:rsid w:val="00DE66AA"/>
    <w:rsid w:val="00DE7CCA"/>
    <w:rsid w:val="00DF0183"/>
    <w:rsid w:val="00DF2FDC"/>
    <w:rsid w:val="00DF42C5"/>
    <w:rsid w:val="00DF559A"/>
    <w:rsid w:val="00E00B6F"/>
    <w:rsid w:val="00E05723"/>
    <w:rsid w:val="00E069E7"/>
    <w:rsid w:val="00E10840"/>
    <w:rsid w:val="00E116C9"/>
    <w:rsid w:val="00E13F31"/>
    <w:rsid w:val="00E153EB"/>
    <w:rsid w:val="00E20E8E"/>
    <w:rsid w:val="00E2572B"/>
    <w:rsid w:val="00E25E72"/>
    <w:rsid w:val="00E3601C"/>
    <w:rsid w:val="00E42E5D"/>
    <w:rsid w:val="00E4435E"/>
    <w:rsid w:val="00E449CE"/>
    <w:rsid w:val="00E45684"/>
    <w:rsid w:val="00E463B1"/>
    <w:rsid w:val="00E51E90"/>
    <w:rsid w:val="00E53238"/>
    <w:rsid w:val="00E53B74"/>
    <w:rsid w:val="00E562B4"/>
    <w:rsid w:val="00E575B7"/>
    <w:rsid w:val="00E61223"/>
    <w:rsid w:val="00E652D5"/>
    <w:rsid w:val="00E658A0"/>
    <w:rsid w:val="00E6763C"/>
    <w:rsid w:val="00E73177"/>
    <w:rsid w:val="00E7479A"/>
    <w:rsid w:val="00E760BA"/>
    <w:rsid w:val="00E8205C"/>
    <w:rsid w:val="00E838E2"/>
    <w:rsid w:val="00E83D8B"/>
    <w:rsid w:val="00E84A57"/>
    <w:rsid w:val="00E86924"/>
    <w:rsid w:val="00E86FB5"/>
    <w:rsid w:val="00E92760"/>
    <w:rsid w:val="00E96AF4"/>
    <w:rsid w:val="00EA2CEE"/>
    <w:rsid w:val="00EA2E2B"/>
    <w:rsid w:val="00EA4003"/>
    <w:rsid w:val="00EA4FDB"/>
    <w:rsid w:val="00EA5EB4"/>
    <w:rsid w:val="00EB1062"/>
    <w:rsid w:val="00EB1AF6"/>
    <w:rsid w:val="00EB3F86"/>
    <w:rsid w:val="00EB5768"/>
    <w:rsid w:val="00EB7C5E"/>
    <w:rsid w:val="00EC2D9D"/>
    <w:rsid w:val="00EC33FD"/>
    <w:rsid w:val="00EC388F"/>
    <w:rsid w:val="00EC5FFC"/>
    <w:rsid w:val="00EC7B92"/>
    <w:rsid w:val="00EC7D0B"/>
    <w:rsid w:val="00ED0D3D"/>
    <w:rsid w:val="00ED7E0C"/>
    <w:rsid w:val="00EE042A"/>
    <w:rsid w:val="00EE569A"/>
    <w:rsid w:val="00EF0C24"/>
    <w:rsid w:val="00EF2054"/>
    <w:rsid w:val="00EF2A6D"/>
    <w:rsid w:val="00EF7439"/>
    <w:rsid w:val="00EF76E7"/>
    <w:rsid w:val="00EF7BF9"/>
    <w:rsid w:val="00F01721"/>
    <w:rsid w:val="00F036EC"/>
    <w:rsid w:val="00F04874"/>
    <w:rsid w:val="00F06C33"/>
    <w:rsid w:val="00F11D89"/>
    <w:rsid w:val="00F12738"/>
    <w:rsid w:val="00F12A3F"/>
    <w:rsid w:val="00F13F57"/>
    <w:rsid w:val="00F177AB"/>
    <w:rsid w:val="00F2075F"/>
    <w:rsid w:val="00F2165B"/>
    <w:rsid w:val="00F22050"/>
    <w:rsid w:val="00F2293F"/>
    <w:rsid w:val="00F250A7"/>
    <w:rsid w:val="00F25A38"/>
    <w:rsid w:val="00F40CF3"/>
    <w:rsid w:val="00F42F94"/>
    <w:rsid w:val="00F53BCF"/>
    <w:rsid w:val="00F55D77"/>
    <w:rsid w:val="00F616A2"/>
    <w:rsid w:val="00F61A4E"/>
    <w:rsid w:val="00F652DB"/>
    <w:rsid w:val="00F67CB4"/>
    <w:rsid w:val="00F70827"/>
    <w:rsid w:val="00F76016"/>
    <w:rsid w:val="00F775D2"/>
    <w:rsid w:val="00F801E5"/>
    <w:rsid w:val="00F809BD"/>
    <w:rsid w:val="00F8447D"/>
    <w:rsid w:val="00F8485F"/>
    <w:rsid w:val="00F900E8"/>
    <w:rsid w:val="00F90A17"/>
    <w:rsid w:val="00F90DF6"/>
    <w:rsid w:val="00F91B06"/>
    <w:rsid w:val="00F9500A"/>
    <w:rsid w:val="00F976CC"/>
    <w:rsid w:val="00F978F5"/>
    <w:rsid w:val="00FA5131"/>
    <w:rsid w:val="00FA5A70"/>
    <w:rsid w:val="00FB0147"/>
    <w:rsid w:val="00FB2E3D"/>
    <w:rsid w:val="00FB339B"/>
    <w:rsid w:val="00FB651E"/>
    <w:rsid w:val="00FC3DE8"/>
    <w:rsid w:val="00FC3F8C"/>
    <w:rsid w:val="00FC51A8"/>
    <w:rsid w:val="00FD0CA1"/>
    <w:rsid w:val="00FD0F47"/>
    <w:rsid w:val="00FD303B"/>
    <w:rsid w:val="00FD5D2F"/>
    <w:rsid w:val="00FD6AEE"/>
    <w:rsid w:val="00FD749A"/>
    <w:rsid w:val="00FE32D2"/>
    <w:rsid w:val="00FE4552"/>
    <w:rsid w:val="00FE5520"/>
    <w:rsid w:val="00FE59B5"/>
    <w:rsid w:val="00FF02B1"/>
    <w:rsid w:val="00FF0E7F"/>
    <w:rsid w:val="00FF181B"/>
    <w:rsid w:val="00FF2E2A"/>
    <w:rsid w:val="00FF4A05"/>
    <w:rsid w:val="00FF5417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8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C0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uiPriority w:val="99"/>
    <w:rsid w:val="00BC0ED8"/>
    <w:pPr>
      <w:ind w:firstLine="210"/>
    </w:pPr>
    <w:rPr>
      <w:rFonts w:eastAsia="Batang"/>
      <w:b/>
    </w:rPr>
  </w:style>
  <w:style w:type="character" w:customStyle="1" w:styleId="24">
    <w:name w:val="Красная строка 2 Знак"/>
    <w:basedOn w:val="a4"/>
    <w:link w:val="23"/>
    <w:uiPriority w:val="99"/>
    <w:locked/>
    <w:rsid w:val="00BC0ED8"/>
    <w:rPr>
      <w:rFonts w:eastAsia="Batang"/>
      <w:b/>
    </w:rPr>
  </w:style>
  <w:style w:type="paragraph" w:styleId="a5">
    <w:name w:val="Body Text"/>
    <w:basedOn w:val="a"/>
    <w:link w:val="a6"/>
    <w:rsid w:val="00BC0ED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C0ED8"/>
    <w:pPr>
      <w:ind w:left="720"/>
      <w:contextualSpacing/>
    </w:pPr>
  </w:style>
  <w:style w:type="character" w:styleId="a8">
    <w:name w:val="Hyperlink"/>
    <w:basedOn w:val="a0"/>
    <w:uiPriority w:val="99"/>
    <w:rsid w:val="00F2165B"/>
    <w:rPr>
      <w:rFonts w:cs="Times New Roman"/>
      <w:color w:val="0000FF"/>
      <w:u w:val="single"/>
    </w:rPr>
  </w:style>
  <w:style w:type="character" w:customStyle="1" w:styleId="doccaption">
    <w:name w:val="doccaption"/>
    <w:basedOn w:val="a0"/>
    <w:uiPriority w:val="99"/>
    <w:rsid w:val="0043278B"/>
    <w:rPr>
      <w:rFonts w:cs="Times New Roman"/>
    </w:rPr>
  </w:style>
  <w:style w:type="character" w:customStyle="1" w:styleId="3">
    <w:name w:val="Знак Знак3"/>
    <w:uiPriority w:val="99"/>
    <w:locked/>
    <w:rsid w:val="004732C6"/>
    <w:rPr>
      <w:rFonts w:eastAsia="Batang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CD11-0535-4990-B2C3-708CF34C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9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</cp:lastModifiedBy>
  <cp:revision>637</cp:revision>
  <cp:lastPrinted>2018-10-25T03:34:00Z</cp:lastPrinted>
  <dcterms:created xsi:type="dcterms:W3CDTF">2017-06-22T08:21:00Z</dcterms:created>
  <dcterms:modified xsi:type="dcterms:W3CDTF">2023-12-20T16:34:00Z</dcterms:modified>
</cp:coreProperties>
</file>